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D2" w:rsidRDefault="00BD41D2" w:rsidP="008742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74260">
        <w:rPr>
          <w:rFonts w:ascii="Times New Roman" w:hAnsi="Times New Roman"/>
          <w:b/>
          <w:sz w:val="28"/>
          <w:szCs w:val="28"/>
        </w:rPr>
        <w:t>РОСТОВСКАЯ ОБЛАСТЬ АЗОВСКИЙ РАЙОН</w:t>
      </w:r>
    </w:p>
    <w:p w:rsidR="00BD41D2" w:rsidRDefault="00BD41D2" w:rsidP="008742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 МАРГАРИТОВСКОГО</w:t>
      </w:r>
    </w:p>
    <w:p w:rsidR="00BD41D2" w:rsidRDefault="00BD41D2" w:rsidP="008742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D41D2" w:rsidRDefault="00BD41D2" w:rsidP="008742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D41D2" w:rsidRDefault="00BD41D2" w:rsidP="008742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72</w:t>
      </w:r>
    </w:p>
    <w:p w:rsidR="00BD41D2" w:rsidRDefault="00BD41D2" w:rsidP="0087426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D41D2" w:rsidRDefault="00BD41D2" w:rsidP="008742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декабря 2014 года                                                                       с. Маргаритово</w:t>
      </w:r>
    </w:p>
    <w:p w:rsidR="00BD41D2" w:rsidRDefault="00BD41D2" w:rsidP="0087426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D41D2" w:rsidRDefault="00BD41D2" w:rsidP="008742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общее положение </w:t>
      </w:r>
    </w:p>
    <w:p w:rsidR="00BD41D2" w:rsidRDefault="00BD41D2" w:rsidP="008742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</w:p>
    <w:p w:rsidR="00BD41D2" w:rsidRDefault="00BD41D2" w:rsidP="008742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Маргаритовского сельского поселения</w:t>
      </w:r>
    </w:p>
    <w:p w:rsidR="00BD41D2" w:rsidRDefault="00BD41D2" w:rsidP="008742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Азовского района Ростовской области</w:t>
      </w:r>
    </w:p>
    <w:p w:rsidR="00BD41D2" w:rsidRDefault="00BD41D2" w:rsidP="00A4669B">
      <w:pPr>
        <w:pStyle w:val="NoSpacing"/>
        <w:rPr>
          <w:rFonts w:ascii="Times New Roman" w:hAnsi="Times New Roman"/>
          <w:sz w:val="28"/>
          <w:szCs w:val="28"/>
        </w:rPr>
      </w:pPr>
    </w:p>
    <w:p w:rsidR="00BD41D2" w:rsidRDefault="00BD41D2" w:rsidP="00A466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связи с Протестом Азовской межрайонной прокуратуры на пункты 3 ст. 5, ст. 12, ст. 23, ч. 1, 2 ст. 33 Правил землепользования и застройки Маргаритовского сельского поселения, утвержденных Решением Собрания депутатов Маргаритовского сельского поселения Азовского района от 24.12.2012 г. № 11 «Об утверждении правил землепользования и застройки Маргаритовского сельского поселения Азовского района Ростовской области»</w:t>
      </w:r>
    </w:p>
    <w:p w:rsidR="00BD41D2" w:rsidRPr="00EE0DA5" w:rsidRDefault="00BD41D2" w:rsidP="00A4669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E0DA5">
        <w:rPr>
          <w:rFonts w:ascii="Times New Roman" w:hAnsi="Times New Roman"/>
          <w:b/>
          <w:sz w:val="28"/>
          <w:szCs w:val="28"/>
        </w:rPr>
        <w:t>РЕШИЛО:</w:t>
      </w:r>
    </w:p>
    <w:p w:rsidR="00BD41D2" w:rsidRDefault="00BD41D2" w:rsidP="00A4669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D41D2" w:rsidRPr="00EE0DA5" w:rsidRDefault="00BD41D2" w:rsidP="00AB779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E0DA5">
        <w:rPr>
          <w:rFonts w:ascii="Times New Roman" w:hAnsi="Times New Roman"/>
          <w:sz w:val="28"/>
          <w:szCs w:val="28"/>
        </w:rPr>
        <w:t xml:space="preserve">1. Внести изменения в общее положение Правил Землепользования и  </w:t>
      </w:r>
    </w:p>
    <w:p w:rsidR="00BD41D2" w:rsidRPr="00EE0DA5" w:rsidRDefault="00BD41D2" w:rsidP="00A466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E0DA5">
        <w:rPr>
          <w:rFonts w:ascii="Times New Roman" w:hAnsi="Times New Roman"/>
          <w:sz w:val="28"/>
          <w:szCs w:val="28"/>
        </w:rPr>
        <w:t xml:space="preserve">    застройки Маргаритовского сельского поселения часть I.</w:t>
      </w:r>
    </w:p>
    <w:p w:rsidR="00BD41D2" w:rsidRDefault="00BD41D2" w:rsidP="00A4669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D41D2" w:rsidRDefault="00BD41D2" w:rsidP="00A466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статьи 5 правил, изложить   в следующей редакции:</w:t>
      </w:r>
    </w:p>
    <w:p w:rsidR="00BD41D2" w:rsidRDefault="00BD41D2" w:rsidP="00A466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3.Предложения о внесении изменений в настоящие Правила направляются:</w:t>
      </w:r>
    </w:p>
    <w:p w:rsidR="00BD41D2" w:rsidRDefault="00BD41D2" w:rsidP="00A466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BD41D2" w:rsidRDefault="00BD41D2" w:rsidP="00A466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BD41D2" w:rsidRDefault="00BD41D2" w:rsidP="00A466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BD41D2" w:rsidRDefault="00BD41D2" w:rsidP="00A466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органами местного самоуправления в случая, если необходимо совершенствовать порядок регулирования землепользования и застройки на  соответствующей территории поселения;</w:t>
      </w:r>
    </w:p>
    <w:p w:rsidR="00BD41D2" w:rsidRDefault="00BD41D2" w:rsidP="00A466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физическими или юридическими лицами в инициативном порядке либо в случаях, если в результате применения правил землепользования и застройки 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 </w:t>
      </w:r>
    </w:p>
    <w:p w:rsidR="00BD41D2" w:rsidRDefault="00BD41D2" w:rsidP="00A466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Статью 12. Дополнить пунктом </w:t>
      </w:r>
    </w:p>
    <w:p w:rsidR="00BD41D2" w:rsidRDefault="00BD41D2" w:rsidP="00A466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До момента создания органа архитектуры и градостроительства в администрации Маргаритовского сельского поселения в области землепользования и застройки, полномочия органа архитектуры и градостроительства выполняют администрация Маргаритовского сельского поселения, которая вправе передавать полномочия (часть полномочий) в области землепользования и застройки  в отдел градостроительства администрации Азовского района.     </w:t>
      </w:r>
    </w:p>
    <w:p w:rsidR="00BD41D2" w:rsidRDefault="00BD41D2" w:rsidP="00A466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6. Статьи 20 изложить в следующей редакции:</w:t>
      </w:r>
    </w:p>
    <w:p w:rsidR="00BD41D2" w:rsidRDefault="00BD41D2" w:rsidP="00A466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6.Виды разрешенного использования земельных участков и объектов капитального строительства включают:</w:t>
      </w:r>
    </w:p>
    <w:p w:rsidR="00BD41D2" w:rsidRDefault="00BD41D2" w:rsidP="00A466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строительству) основные виды использования);</w:t>
      </w:r>
    </w:p>
    <w:p w:rsidR="00BD41D2" w:rsidRDefault="00BD41D2" w:rsidP="00A466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вспомогательные виды разрешенного использования, допустимы лишь в качестве дополнительных к основным видам использования и только совместно с ними;</w:t>
      </w:r>
    </w:p>
    <w:p w:rsidR="00BD41D2" w:rsidRDefault="00BD41D2" w:rsidP="00A466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условно разрешенные виды использования, для использования которых </w:t>
      </w: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необходимо предоставление разрешения путем проведения публичных слушаний (порядок предоставления разрешения согласно настоящих Правил землепользования и застройки Маргаритовского сельского поселения).</w:t>
      </w:r>
    </w:p>
    <w:p w:rsidR="00BD41D2" w:rsidRDefault="00BD41D2" w:rsidP="00A466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33. Дополнить пунктом 5. До момента создания органа архитектуры и градостроительства в администрации Маргаритовского сельского поселения в области землепользования и застройки, полномочия  по выдаче разрешений на строительство и разрешения на ввод объекта в эксплуатацию  выполняет отдел градостроительства администрации Азовского района, при заключении соглашений заключенных  с администраций Маргаритовского сельского поселения по передаче полномочий.</w:t>
      </w:r>
    </w:p>
    <w:p w:rsidR="00BD41D2" w:rsidRDefault="00BD41D2" w:rsidP="00A466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26. Общий порядок предоставления земельных участков для строительства объектов капитального строительства  дополнить пунктом 10. Порядок регулирования правоотношений относительно иностранных граждан, лиц без гражданства и иностранных юридических лиц.</w:t>
      </w:r>
    </w:p>
    <w:p w:rsidR="00BD41D2" w:rsidRDefault="00BD41D2" w:rsidP="00A4669B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законами;</w:t>
      </w:r>
    </w:p>
    <w:p w:rsidR="00BD41D2" w:rsidRDefault="00BD41D2" w:rsidP="00A4669B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Иностранные граждане, лица без гражданства могут иметь расположенные в пределах территории Российской Федерации земельные участки на праве аренды, за исключением случаев, предусмотренных Земельным Кодексом Российской Федерации;</w:t>
      </w:r>
    </w:p>
    <w:p w:rsidR="00BD41D2" w:rsidRDefault="00BD41D2" w:rsidP="00A4669B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Иностранным гражданам, лицам без гражданства и иностранным юридическим лицам в соответствии со ст.28  Земельного Кодекса  земельные участки предоставляются в собственность только за плату, размер которой устанавливается Земельным Кодексом РФ;</w:t>
      </w:r>
    </w:p>
    <w:p w:rsidR="00BD41D2" w:rsidRDefault="00BD41D2" w:rsidP="00A4669B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Иностранным гражданам, лицам без гражданства и иностранным юридическим лицам земельные участки для строительства могут предоставляться в порядке, установленном статей 30 Земельного Кодекса РФ, в соответствии с пунктом 2 статьи 5, пунктом 3 статьи 15, пунктом 1 статьи 22 и пунктами 4 и 5 статьи 28 Земельного кодекса Российской Федерации.</w:t>
      </w:r>
    </w:p>
    <w:p w:rsidR="00BD41D2" w:rsidRDefault="00BD41D2" w:rsidP="00A4669B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Иностранные граждане, лица без гражданства и иностранные юридические лица – собственники зданий, строений, сооружений имеют право на приобретение земельных участков в собственность в порядке, установленном настоящей статьей, и в соответствии с пунктом 2 статьи 5, пунктом 3 статьи 15 и пунктами 4 и 5 статьи 28 Земельного кодекса Российской Федерации.</w:t>
      </w:r>
    </w:p>
    <w:p w:rsidR="00BD41D2" w:rsidRPr="00EE0DA5" w:rsidRDefault="00BD41D2" w:rsidP="00EE0DA5">
      <w:pPr>
        <w:pStyle w:val="NoSpacing"/>
        <w:rPr>
          <w:rFonts w:ascii="Times New Roman" w:hAnsi="Times New Roman"/>
          <w:sz w:val="28"/>
          <w:szCs w:val="28"/>
        </w:rPr>
      </w:pPr>
      <w:r w:rsidRPr="00EE0DA5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официального  </w:t>
      </w:r>
    </w:p>
    <w:p w:rsidR="00BD41D2" w:rsidRPr="00EE0DA5" w:rsidRDefault="00BD41D2" w:rsidP="00EE0DA5">
      <w:pPr>
        <w:pStyle w:val="NoSpacing"/>
        <w:rPr>
          <w:rFonts w:ascii="Times New Roman" w:hAnsi="Times New Roman"/>
          <w:sz w:val="28"/>
          <w:szCs w:val="28"/>
        </w:rPr>
      </w:pPr>
      <w:r w:rsidRPr="00EE0DA5">
        <w:rPr>
          <w:rFonts w:ascii="Times New Roman" w:hAnsi="Times New Roman"/>
          <w:sz w:val="28"/>
          <w:szCs w:val="28"/>
        </w:rPr>
        <w:t xml:space="preserve">    обнародования и подлежит размещению на официальном сайте</w:t>
      </w:r>
    </w:p>
    <w:p w:rsidR="00BD41D2" w:rsidRPr="00EE0DA5" w:rsidRDefault="00BD41D2" w:rsidP="00EE0DA5">
      <w:pPr>
        <w:pStyle w:val="NoSpacing"/>
        <w:rPr>
          <w:rFonts w:ascii="Times New Roman" w:hAnsi="Times New Roman"/>
          <w:sz w:val="28"/>
          <w:szCs w:val="28"/>
        </w:rPr>
      </w:pPr>
      <w:r w:rsidRPr="00EE0DA5">
        <w:rPr>
          <w:rFonts w:ascii="Times New Roman" w:hAnsi="Times New Roman"/>
          <w:sz w:val="28"/>
          <w:szCs w:val="28"/>
        </w:rPr>
        <w:t xml:space="preserve">    администрации Маргаритовского сельского поселения Азовского района</w:t>
      </w:r>
    </w:p>
    <w:p w:rsidR="00BD41D2" w:rsidRPr="00EE0DA5" w:rsidRDefault="00BD41D2" w:rsidP="00EE0DA5">
      <w:pPr>
        <w:pStyle w:val="NoSpacing"/>
        <w:rPr>
          <w:rFonts w:ascii="Times New Roman" w:hAnsi="Times New Roman"/>
          <w:sz w:val="28"/>
          <w:szCs w:val="28"/>
        </w:rPr>
      </w:pPr>
      <w:r w:rsidRPr="00EE0DA5">
        <w:rPr>
          <w:rFonts w:ascii="Times New Roman" w:hAnsi="Times New Roman"/>
          <w:sz w:val="28"/>
          <w:szCs w:val="28"/>
        </w:rPr>
        <w:t xml:space="preserve">    Ростовской области </w:t>
      </w:r>
      <w:r w:rsidRPr="00EE0DA5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EE0DA5">
        <w:rPr>
          <w:rFonts w:ascii="Times New Roman" w:hAnsi="Times New Roman"/>
          <w:sz w:val="28"/>
          <w:szCs w:val="28"/>
          <w:u w:val="single"/>
        </w:rPr>
        <w:t>.</w:t>
      </w:r>
      <w:r w:rsidRPr="00EE0DA5">
        <w:rPr>
          <w:rFonts w:ascii="Times New Roman" w:hAnsi="Times New Roman"/>
          <w:sz w:val="28"/>
          <w:szCs w:val="28"/>
          <w:u w:val="single"/>
          <w:lang w:val="en-US"/>
        </w:rPr>
        <w:t>margaritovo</w:t>
      </w:r>
      <w:r w:rsidRPr="00EE0DA5">
        <w:rPr>
          <w:rFonts w:ascii="Times New Roman" w:hAnsi="Times New Roman"/>
          <w:sz w:val="28"/>
          <w:szCs w:val="28"/>
          <w:u w:val="single"/>
        </w:rPr>
        <w:t>.</w:t>
      </w:r>
      <w:r w:rsidRPr="00EE0DA5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EE0DA5">
        <w:rPr>
          <w:rFonts w:ascii="Times New Roman" w:hAnsi="Times New Roman"/>
          <w:sz w:val="28"/>
          <w:szCs w:val="28"/>
        </w:rPr>
        <w:t xml:space="preserve">   </w:t>
      </w:r>
    </w:p>
    <w:p w:rsidR="00BD41D2" w:rsidRPr="00EE0DA5" w:rsidRDefault="00BD41D2" w:rsidP="00EE0D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42CC">
        <w:rPr>
          <w:rFonts w:ascii="Times New Roman" w:hAnsi="Times New Roman"/>
          <w:sz w:val="28"/>
          <w:szCs w:val="28"/>
        </w:rPr>
        <w:t xml:space="preserve"> </w:t>
      </w:r>
    </w:p>
    <w:p w:rsidR="00BD41D2" w:rsidRPr="00EE0DA5" w:rsidRDefault="00BD41D2" w:rsidP="00EE0DA5">
      <w:pPr>
        <w:pStyle w:val="NoSpacing"/>
        <w:rPr>
          <w:rFonts w:ascii="Times New Roman" w:hAnsi="Times New Roman"/>
          <w:sz w:val="28"/>
          <w:szCs w:val="28"/>
        </w:rPr>
      </w:pPr>
      <w:r w:rsidRPr="00EE0DA5">
        <w:rPr>
          <w:rFonts w:ascii="Times New Roman" w:hAnsi="Times New Roman"/>
          <w:sz w:val="28"/>
          <w:szCs w:val="28"/>
        </w:rPr>
        <w:t>Глава Маргаритовского</w:t>
      </w:r>
    </w:p>
    <w:p w:rsidR="00BD41D2" w:rsidRPr="00EE0DA5" w:rsidRDefault="00BD41D2" w:rsidP="00EE0DA5">
      <w:pPr>
        <w:pStyle w:val="NoSpacing"/>
        <w:rPr>
          <w:rFonts w:ascii="Times New Roman" w:hAnsi="Times New Roman"/>
          <w:sz w:val="28"/>
          <w:szCs w:val="28"/>
          <w:lang w:val="en-US"/>
        </w:rPr>
      </w:pPr>
      <w:r w:rsidRPr="00EE0DA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А.В. Гончаров </w:t>
      </w:r>
    </w:p>
    <w:sectPr w:rsidR="00BD41D2" w:rsidRPr="00EE0DA5" w:rsidSect="0056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3056"/>
    <w:multiLevelType w:val="hybridMultilevel"/>
    <w:tmpl w:val="F65265CA"/>
    <w:lvl w:ilvl="0" w:tplc="FEE2C1D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260"/>
    <w:rsid w:val="001942CC"/>
    <w:rsid w:val="003E7EE6"/>
    <w:rsid w:val="0042364F"/>
    <w:rsid w:val="004642DD"/>
    <w:rsid w:val="00566294"/>
    <w:rsid w:val="005E05F8"/>
    <w:rsid w:val="00692F9C"/>
    <w:rsid w:val="00815B99"/>
    <w:rsid w:val="00874260"/>
    <w:rsid w:val="009B7021"/>
    <w:rsid w:val="00A4669B"/>
    <w:rsid w:val="00AA77FC"/>
    <w:rsid w:val="00AB7798"/>
    <w:rsid w:val="00B605DF"/>
    <w:rsid w:val="00BD41D2"/>
    <w:rsid w:val="00C12722"/>
    <w:rsid w:val="00E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9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4260"/>
  </w:style>
  <w:style w:type="paragraph" w:styleId="ListParagraph">
    <w:name w:val="List Paragraph"/>
    <w:basedOn w:val="Normal"/>
    <w:uiPriority w:val="99"/>
    <w:qFormat/>
    <w:rsid w:val="00A4669B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3</Pages>
  <Words>945</Words>
  <Characters>5387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ZU</cp:lastModifiedBy>
  <cp:revision>8</cp:revision>
  <dcterms:created xsi:type="dcterms:W3CDTF">2014-12-04T12:28:00Z</dcterms:created>
  <dcterms:modified xsi:type="dcterms:W3CDTF">2015-11-17T07:10:00Z</dcterms:modified>
</cp:coreProperties>
</file>