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4B" w:rsidRDefault="00EA6F4B" w:rsidP="00D25F6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915" w:type="dxa"/>
        <w:tblInd w:w="93" w:type="dxa"/>
        <w:tblLook w:val="0000" w:firstRow="0" w:lastRow="0" w:firstColumn="0" w:lastColumn="0" w:noHBand="0" w:noVBand="0"/>
      </w:tblPr>
      <w:tblGrid>
        <w:gridCol w:w="198"/>
        <w:gridCol w:w="4394"/>
        <w:gridCol w:w="643"/>
        <w:gridCol w:w="4242"/>
        <w:gridCol w:w="438"/>
      </w:tblGrid>
      <w:tr w:rsidR="00EA6F4B" w:rsidRPr="0090514D" w:rsidTr="00D25F6C">
        <w:trPr>
          <w:trHeight w:val="481"/>
        </w:trPr>
        <w:tc>
          <w:tcPr>
            <w:tcW w:w="5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F4B" w:rsidRPr="0090514D" w:rsidRDefault="00EA6F4B" w:rsidP="00D25F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6F4B" w:rsidRPr="00E23C99" w:rsidRDefault="00D25F6C" w:rsidP="00D25F6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F4B" w:rsidRPr="00E23C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EA6F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A6F4B" w:rsidRPr="00E23C9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EA6F4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A6F4B" w:rsidRPr="00E23C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EA6F4B" w:rsidRPr="0090514D" w:rsidRDefault="00EA6F4B" w:rsidP="00D25F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C9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административному регламенту</w:t>
            </w:r>
            <w:r w:rsidRPr="00E23C99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</w:t>
            </w:r>
            <w:r w:rsidRPr="0090514D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  <w:r w:rsidRPr="00E23C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6F4B" w:rsidRPr="0090514D" w:rsidTr="00D25F6C">
        <w:trPr>
          <w:trHeight w:val="1628"/>
        </w:trPr>
        <w:tc>
          <w:tcPr>
            <w:tcW w:w="5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F4B" w:rsidRPr="0090514D" w:rsidRDefault="00EA6F4B" w:rsidP="00D25F6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F4B" w:rsidRPr="0090514D" w:rsidRDefault="00EA6F4B" w:rsidP="00D25F6C">
            <w:pPr>
              <w:spacing w:after="0"/>
              <w:rPr>
                <w:sz w:val="20"/>
                <w:szCs w:val="20"/>
              </w:rPr>
            </w:pPr>
          </w:p>
        </w:tc>
      </w:tr>
      <w:tr w:rsidR="00EA6F4B" w:rsidRPr="00D61E09" w:rsidTr="00D25F6C">
        <w:tblPrEx>
          <w:jc w:val="right"/>
          <w:tblLook w:val="01E0" w:firstRow="1" w:lastRow="1" w:firstColumn="1" w:lastColumn="1" w:noHBand="0" w:noVBand="0"/>
        </w:tblPrEx>
        <w:trPr>
          <w:gridBefore w:val="1"/>
          <w:gridAfter w:val="1"/>
          <w:wBefore w:w="198" w:type="dxa"/>
          <w:wAfter w:w="438" w:type="dxa"/>
          <w:jc w:val="right"/>
        </w:trPr>
        <w:tc>
          <w:tcPr>
            <w:tcW w:w="4394" w:type="dxa"/>
          </w:tcPr>
          <w:p w:rsidR="00EA6F4B" w:rsidRPr="00D61E09" w:rsidRDefault="00EA6F4B" w:rsidP="00D25F6C">
            <w:pPr>
              <w:snapToGrid w:val="0"/>
              <w:spacing w:after="0"/>
              <w:ind w:firstLine="709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885" w:type="dxa"/>
            <w:gridSpan w:val="2"/>
          </w:tcPr>
          <w:p w:rsidR="00EA6F4B" w:rsidRPr="00A76311" w:rsidRDefault="00EA6F4B" w:rsidP="00D25F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76311">
              <w:rPr>
                <w:rFonts w:ascii="Times New Roman" w:hAnsi="Times New Roman" w:cs="Times New Roman"/>
              </w:rPr>
              <w:t>Главе ______________________________</w:t>
            </w:r>
          </w:p>
          <w:p w:rsidR="00EA6F4B" w:rsidRPr="00A76311" w:rsidRDefault="00EA6F4B" w:rsidP="00D25F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76311">
              <w:rPr>
                <w:rFonts w:ascii="Times New Roman" w:hAnsi="Times New Roman" w:cs="Times New Roman"/>
              </w:rPr>
              <w:t>сельского поселения</w:t>
            </w:r>
          </w:p>
          <w:p w:rsidR="00EA6F4B" w:rsidRPr="00A76311" w:rsidRDefault="00EA6F4B" w:rsidP="00D25F6C">
            <w:pPr>
              <w:tabs>
                <w:tab w:val="left" w:pos="5461"/>
              </w:tabs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A76311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EA6F4B" w:rsidRPr="00A76311" w:rsidRDefault="00EA6F4B" w:rsidP="00D25F6C">
            <w:pPr>
              <w:tabs>
                <w:tab w:val="left" w:pos="5461"/>
              </w:tabs>
              <w:spacing w:after="0" w:line="360" w:lineRule="auto"/>
              <w:jc w:val="right"/>
              <w:rPr>
                <w:rFonts w:ascii="Times New Roman" w:hAnsi="Times New Roman" w:cs="Times New Roman"/>
                <w:szCs w:val="20"/>
                <w:u w:val="single"/>
              </w:rPr>
            </w:pPr>
            <w:r w:rsidRPr="00A76311">
              <w:rPr>
                <w:rFonts w:ascii="Times New Roman" w:hAnsi="Times New Roman" w:cs="Times New Roman"/>
              </w:rPr>
              <w:t xml:space="preserve">адрес регистрации: </w:t>
            </w:r>
            <w:r>
              <w:rPr>
                <w:rFonts w:ascii="Times New Roman" w:hAnsi="Times New Roman" w:cs="Times New Roman"/>
              </w:rPr>
              <w:t>______________________</w:t>
            </w:r>
          </w:p>
          <w:p w:rsidR="00EA6F4B" w:rsidRPr="00A76311" w:rsidRDefault="00EA6F4B" w:rsidP="00D25F6C">
            <w:pPr>
              <w:tabs>
                <w:tab w:val="left" w:pos="5461"/>
              </w:tabs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  <w:u w:val="single"/>
              </w:rPr>
              <w:t>___________________________________</w:t>
            </w:r>
          </w:p>
          <w:p w:rsidR="00EA6F4B" w:rsidRPr="00D61E09" w:rsidRDefault="00EA6F4B" w:rsidP="00D25F6C">
            <w:pPr>
              <w:pStyle w:val="a9"/>
              <w:spacing w:before="0" w:after="0"/>
              <w:jc w:val="right"/>
              <w:rPr>
                <w:b/>
                <w:color w:val="000000"/>
              </w:rPr>
            </w:pPr>
            <w:r w:rsidRPr="00A76311">
              <w:t>тел. +7 (</w:t>
            </w:r>
            <w:r>
              <w:t>___</w:t>
            </w:r>
            <w:r w:rsidRPr="00A76311">
              <w:t>)</w:t>
            </w:r>
            <w:r>
              <w:t>____________</w:t>
            </w:r>
          </w:p>
        </w:tc>
      </w:tr>
    </w:tbl>
    <w:p w:rsidR="00EA6F4B" w:rsidRPr="00D61E09" w:rsidRDefault="00EA6F4B" w:rsidP="00D25F6C">
      <w:pPr>
        <w:snapToGrid w:val="0"/>
        <w:spacing w:after="0"/>
        <w:ind w:firstLine="709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b/>
          <w:color w:val="000000"/>
        </w:rPr>
        <w:t xml:space="preserve">                                               </w:t>
      </w:r>
    </w:p>
    <w:p w:rsidR="00EA6F4B" w:rsidRPr="00D61E09" w:rsidRDefault="00EA6F4B" w:rsidP="00D25F6C">
      <w:pPr>
        <w:pStyle w:val="Postan"/>
        <w:widowControl w:val="0"/>
        <w:rPr>
          <w:color w:val="000000"/>
          <w:sz w:val="26"/>
          <w:szCs w:val="26"/>
        </w:rPr>
      </w:pPr>
      <w:r w:rsidRPr="00D61E09">
        <w:rPr>
          <w:color w:val="000000"/>
          <w:sz w:val="26"/>
          <w:szCs w:val="26"/>
        </w:rPr>
        <w:t>Заявление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D61E09">
        <w:rPr>
          <w:rFonts w:ascii="Times New Roman" w:hAnsi="Times New Roman" w:cs="Times New Roman"/>
          <w:color w:val="000000"/>
          <w:sz w:val="26"/>
          <w:szCs w:val="26"/>
        </w:rPr>
        <w:t>о принятии на учет</w:t>
      </w:r>
    </w:p>
    <w:p w:rsidR="00EA6F4B" w:rsidRPr="00D61E09" w:rsidRDefault="00EA6F4B" w:rsidP="00D25F6C">
      <w:pPr>
        <w:spacing w:after="0"/>
        <w:rPr>
          <w:rFonts w:ascii="Times New Roman" w:hAnsi="Times New Roman" w:cs="Times New Roman"/>
          <w:color w:val="000000"/>
        </w:rPr>
      </w:pP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В связи с _____________________________________________________________________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(указать причины отсутствия жилой площади или необходимости ее замены,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дать краткую характеристику занимаемого жилья)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прошу Вас рассмотреть вопрос о постановке меня – гражданина Российской Федерации  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</w:t>
      </w:r>
      <w:r w:rsidRPr="00D61E09">
        <w:rPr>
          <w:rFonts w:ascii="Times New Roman" w:hAnsi="Times New Roman" w:cs="Times New Roman"/>
          <w:color w:val="000000"/>
        </w:rPr>
        <w:t xml:space="preserve"> 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(Ф.И.О.)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дата рождения ____________ паспорт: серия _____________ № ___________, выданный ___________________________________ «__» __________ ____ 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удостоверение  ____________________________________________________ ,</w:t>
      </w:r>
    </w:p>
    <w:p w:rsidR="00EA6F4B" w:rsidRPr="00194C05" w:rsidRDefault="00EA6F4B" w:rsidP="00D25F6C">
      <w:pPr>
        <w:pStyle w:val="Web"/>
        <w:widowControl w:val="0"/>
        <w:spacing w:before="0" w:after="0"/>
        <w:jc w:val="both"/>
        <w:rPr>
          <w:color w:val="000000"/>
          <w:sz w:val="18"/>
          <w:szCs w:val="24"/>
        </w:rPr>
      </w:pPr>
      <w:r w:rsidRPr="00194C05">
        <w:rPr>
          <w:color w:val="000000"/>
          <w:sz w:val="18"/>
          <w:szCs w:val="24"/>
        </w:rPr>
        <w:t xml:space="preserve">                                          (наименование документа, подтверждающего право гражданина на</w:t>
      </w:r>
      <w:r w:rsidRPr="00194C05">
        <w:rPr>
          <w:color w:val="000000"/>
          <w:sz w:val="18"/>
          <w:szCs w:val="24"/>
        </w:rPr>
        <w:br/>
        <w:t xml:space="preserve">                                                                       льготное обеспечение жильем)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серия _____ № _____, выданное ________________ «__» __________ ____ 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проживаю по адресу: ________________________________________________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     (индекс, адрес регистрации, адрес фактического проживания)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__________________________________________________________________,</w:t>
      </w:r>
      <w:r>
        <w:rPr>
          <w:rFonts w:ascii="Times New Roman" w:hAnsi="Times New Roman" w:cs="Times New Roman"/>
          <w:color w:val="000000"/>
        </w:rPr>
        <w:t xml:space="preserve"> и </w:t>
      </w:r>
      <w:r w:rsidRPr="00D61E09">
        <w:rPr>
          <w:rFonts w:ascii="Times New Roman" w:hAnsi="Times New Roman" w:cs="Times New Roman"/>
          <w:color w:val="000000"/>
        </w:rPr>
        <w:t>членов моей семьи –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Состав семьи _________ человек: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супруга (супруг) _______________________________ «___»_____________г.,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        (Ф.И.О., дата рождения)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паспорт: серия ________ № ________, выданный ________________________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«____» _________ ____ г., проживает по адресу: ________________________ ____________________________________________________________________________________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____________________________________________________________________________________,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(индекс, адрес регистрации, адрес фактического проживания)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дети: 1) _______________________________________«___»_____________г.,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(Ф.И.О., дата рождения)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паспорт (свидетельство о рождении): серия ___________ № ______________, выданный ___________________________________ «__» __________ ____ 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lastRenderedPageBreak/>
        <w:t>проживает по адресу: _______________________________________________;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   (индекс, адрес регистрации, адрес фактического проживания)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2) ____________________________________________«___»_____________г.,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(Ф.И.О., дата рождения)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паспорт (свидетельство о рождении): серия ___________ № ______________, выданный ______________________________________«__» ________ ____ 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проживает по адресу: _______________________________________________;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   (индекс, адрес регистрации, адрес фактического проживания)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3) ________________________________________ «___»_________________г.,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(Ф.И.О., дата рождения)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паспорт (свидетельство о рождении): серия ____________ № _____________, выданный ______________________________________ «__» _______ ____ 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проживает по адресу: __________________________________________________________________.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   (индекс, адрес регистрации, адрес фактического проживания)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Кроме того, в состав моей семьи также включены граждане Российской Федерации: _____________________________________ «___»___________г.,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(Ф.И.О., дата рождения)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_________________________________________________________________________________________________________________________________________________________________________ 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(родственный статус, основание признания членом семьи)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паспорт (свидетельство о рождении): серия ____________ № _____________, выданный _______________________________________ «__» ______ ____ г.,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проживает по адресу: _______________________________________________.</w:t>
      </w:r>
    </w:p>
    <w:p w:rsidR="00EA6F4B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                                                (индекс, адрес регистрации, адрес фактического проживания)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EA6F4B" w:rsidRPr="00D61E09" w:rsidRDefault="00EA6F4B" w:rsidP="00D25F6C">
      <w:pPr>
        <w:spacing w:after="0"/>
        <w:ind w:firstLine="284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7 октября 2005 года № 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EA6F4B" w:rsidRPr="00194C05" w:rsidRDefault="00EA6F4B" w:rsidP="00D25F6C">
      <w:pPr>
        <w:pStyle w:val="2"/>
        <w:spacing w:after="0" w:line="240" w:lineRule="auto"/>
        <w:ind w:left="0" w:firstLine="283"/>
        <w:rPr>
          <w:rFonts w:ascii="Times New Roman" w:hAnsi="Times New Roman" w:cs="Times New Roman"/>
          <w:color w:val="000000"/>
        </w:rPr>
      </w:pPr>
      <w:r w:rsidRPr="00194C05">
        <w:rPr>
          <w:rFonts w:ascii="Times New Roman" w:hAnsi="Times New Roman" w:cs="Times New Roman"/>
          <w:color w:val="000000"/>
        </w:rPr>
        <w:t>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________________/ оставить за собой (органу местного самоуправления, собственнику и др.) при условии обеспечения жильем с учетом имеющегося жилого помещения (ненужное зачеркнуть). К заявлению мною прилагаются следующие документы:</w:t>
      </w:r>
    </w:p>
    <w:p w:rsidR="00EA6F4B" w:rsidRPr="00D61E09" w:rsidRDefault="00EA6F4B" w:rsidP="00D25F6C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1) 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2)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3)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4)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5)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6)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7)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8)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lastRenderedPageBreak/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9) _______________________________________________________________;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10) 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11) 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12) 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13) 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14) 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15) ______________________________________________________________;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16) ______________________________________________________________.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(наименование и номер документа, кем и когда выдан)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________________________ ____________ __________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(Ф.И.О. заявителя) </w:t>
      </w:r>
      <w:r w:rsidRPr="00D61E09">
        <w:rPr>
          <w:rFonts w:ascii="Times New Roman" w:hAnsi="Times New Roman" w:cs="Times New Roman"/>
          <w:color w:val="000000"/>
        </w:rPr>
        <w:tab/>
        <w:t xml:space="preserve">                 (подпись) </w:t>
      </w:r>
      <w:r w:rsidRPr="00D61E09">
        <w:rPr>
          <w:rFonts w:ascii="Times New Roman" w:hAnsi="Times New Roman" w:cs="Times New Roman"/>
          <w:color w:val="000000"/>
        </w:rPr>
        <w:tab/>
        <w:t xml:space="preserve">           (дата)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Совершеннолетние члены семьи с заявлением согласны: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1) ______________________________________ 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(Ф.И.О.) </w:t>
      </w:r>
      <w:r w:rsidRPr="00D61E09">
        <w:rPr>
          <w:rFonts w:ascii="Times New Roman" w:hAnsi="Times New Roman" w:cs="Times New Roman"/>
          <w:color w:val="000000"/>
        </w:rPr>
        <w:tab/>
        <w:t>(подпись)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2) ______________________________________ 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(Ф.И.О.) </w:t>
      </w:r>
      <w:r w:rsidRPr="00D61E09">
        <w:rPr>
          <w:rFonts w:ascii="Times New Roman" w:hAnsi="Times New Roman" w:cs="Times New Roman"/>
          <w:color w:val="000000"/>
        </w:rPr>
        <w:tab/>
        <w:t>(подпись)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3) ______________________________________ 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(Ф.И.О.) </w:t>
      </w:r>
      <w:r w:rsidRPr="00D61E09">
        <w:rPr>
          <w:rFonts w:ascii="Times New Roman" w:hAnsi="Times New Roman" w:cs="Times New Roman"/>
          <w:color w:val="000000"/>
        </w:rPr>
        <w:tab/>
        <w:t>(подпись)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4) ______________________________________ ________________________;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(Ф.И.О.) </w:t>
      </w:r>
      <w:r w:rsidRPr="00D61E09">
        <w:rPr>
          <w:rFonts w:ascii="Times New Roman" w:hAnsi="Times New Roman" w:cs="Times New Roman"/>
          <w:color w:val="000000"/>
        </w:rPr>
        <w:tab/>
        <w:t>(подпись)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>5) ______________________________________ ________________________.</w:t>
      </w:r>
    </w:p>
    <w:p w:rsidR="00EA6F4B" w:rsidRPr="00D61E09" w:rsidRDefault="00EA6F4B" w:rsidP="00D25F6C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D61E09">
        <w:rPr>
          <w:rFonts w:ascii="Times New Roman" w:hAnsi="Times New Roman" w:cs="Times New Roman"/>
          <w:color w:val="000000"/>
        </w:rPr>
        <w:t xml:space="preserve">(Ф.И.О.) </w:t>
      </w:r>
      <w:r w:rsidRPr="00D61E09">
        <w:rPr>
          <w:rFonts w:ascii="Times New Roman" w:hAnsi="Times New Roman" w:cs="Times New Roman"/>
          <w:color w:val="000000"/>
        </w:rPr>
        <w:tab/>
        <w:t>(подпись)</w:t>
      </w:r>
    </w:p>
    <w:p w:rsidR="00EA6F4B" w:rsidRPr="00A76311" w:rsidRDefault="00EA6F4B" w:rsidP="00D25F6C">
      <w:pPr>
        <w:suppressAutoHyphens/>
        <w:spacing w:after="0"/>
        <w:ind w:firstLine="708"/>
        <w:jc w:val="both"/>
        <w:rPr>
          <w:rFonts w:ascii="Times New Roman" w:hAnsi="Times New Roman" w:cs="Times New Roman"/>
        </w:rPr>
      </w:pPr>
      <w:r w:rsidRPr="00A76311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</w:t>
      </w:r>
      <w:r w:rsidRPr="00A76311">
        <w:rPr>
          <w:rFonts w:ascii="Times New Roman" w:hAnsi="Times New Roman" w:cs="Times New Roman"/>
        </w:rPr>
        <w:t>, в соответствии с Федеральным законом от 27.07.2006г. № 152-ФЗ «О персональных данных», 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EA6F4B" w:rsidRPr="00A76311" w:rsidRDefault="00EA6F4B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  <w:r w:rsidRPr="00A76311">
        <w:rPr>
          <w:rFonts w:ascii="Times New Roman" w:hAnsi="Times New Roman" w:cs="Times New Roman"/>
        </w:rPr>
        <w:t xml:space="preserve">          </w:t>
      </w:r>
    </w:p>
    <w:p w:rsidR="00EA6F4B" w:rsidRDefault="00EA6F4B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  <w:r w:rsidRPr="00A76311">
        <w:rPr>
          <w:rFonts w:ascii="Times New Roman" w:hAnsi="Times New Roman" w:cs="Times New Roman"/>
        </w:rPr>
        <w:t xml:space="preserve">     </w:t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  <w:t xml:space="preserve">                                                     подпись                      </w:t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</w:r>
      <w:r w:rsidRPr="00A76311">
        <w:rPr>
          <w:rFonts w:ascii="Times New Roman" w:hAnsi="Times New Roman" w:cs="Times New Roman"/>
        </w:rPr>
        <w:tab/>
        <w:t xml:space="preserve">  Ф. И. О.</w:t>
      </w: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D25F6C" w:rsidRPr="00A76311" w:rsidRDefault="00D25F6C" w:rsidP="00D25F6C">
      <w:pPr>
        <w:suppressAutoHyphens/>
        <w:spacing w:after="0"/>
        <w:ind w:left="1416"/>
        <w:contextualSpacing/>
        <w:rPr>
          <w:rFonts w:ascii="Times New Roman" w:hAnsi="Times New Roman" w:cs="Times New Roman"/>
        </w:rPr>
      </w:pPr>
    </w:p>
    <w:p w:rsidR="00EA6F4B" w:rsidRDefault="00EA6F4B" w:rsidP="00D25F6C">
      <w:pPr>
        <w:spacing w:after="0"/>
      </w:pPr>
    </w:p>
    <w:p w:rsidR="00EA6F4B" w:rsidRDefault="00EA6F4B" w:rsidP="00D25F6C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6F4B" w:rsidRPr="00E23C99" w:rsidRDefault="00EA6F4B" w:rsidP="00D25F6C">
      <w:pPr>
        <w:pStyle w:val="ConsPlusNonformat"/>
        <w:widowControl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3C99">
        <w:rPr>
          <w:rFonts w:ascii="Times New Roman" w:hAnsi="Times New Roman" w:cs="Times New Roman"/>
          <w:sz w:val="24"/>
          <w:szCs w:val="24"/>
        </w:rPr>
        <w:t>2</w:t>
      </w:r>
    </w:p>
    <w:p w:rsidR="00EA6F4B" w:rsidRPr="00E23C99" w:rsidRDefault="00EA6F4B" w:rsidP="00D25F6C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>к</w:t>
      </w:r>
      <w:r w:rsidRPr="00E23C9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</w:p>
    <w:p w:rsidR="00EA6F4B" w:rsidRPr="0090514D" w:rsidRDefault="00EA6F4B" w:rsidP="00D25F6C">
      <w:pPr>
        <w:spacing w:after="0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90514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 «Постановка на учет граждан в качестве нуждающихся в жилых помещениях, предоставляемых по договорам социального найма»</w:t>
      </w:r>
    </w:p>
    <w:p w:rsidR="00EA6F4B" w:rsidRPr="00E23C99" w:rsidRDefault="00EA6F4B" w:rsidP="00D25F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F4B" w:rsidRPr="00E23C99" w:rsidRDefault="00EA6F4B" w:rsidP="00D2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EA6F4B" w:rsidRPr="00E23C99" w:rsidRDefault="00EA6F4B" w:rsidP="00D25F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3C99">
        <w:rPr>
          <w:rFonts w:ascii="Times New Roman" w:hAnsi="Times New Roman" w:cs="Times New Roman"/>
          <w:sz w:val="24"/>
          <w:szCs w:val="24"/>
        </w:rPr>
        <w:t>процедуры по предоставлению муниципальной услуги</w:t>
      </w:r>
    </w:p>
    <w:p w:rsidR="00EA6F4B" w:rsidRPr="00993197" w:rsidRDefault="00EA6F4B" w:rsidP="00D25F6C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17411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81ECB" w:rsidRDefault="002C26C5" w:rsidP="00EA6F4B">
      <w:r>
        <w:rPr>
          <w:noProof/>
        </w:rPr>
        <mc:AlternateContent>
          <mc:Choice Requires="wpc">
            <w:drawing>
              <wp:inline distT="0" distB="0" distL="0" distR="0">
                <wp:extent cx="6057900" cy="7086600"/>
                <wp:effectExtent l="3810" t="0" r="0" b="3175"/>
                <wp:docPr id="21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272" y="57622"/>
                            <a:ext cx="3376975" cy="10852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2C6963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Заявитель обращается в Администрацию сельского поселения с заявлением о постановке на учет граждан в качестве нуждающихся в жилых помещениях, предоставляемых по договорам социального найма и пакетом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71272" y="1257201"/>
                            <a:ext cx="3376975" cy="80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2C6963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Ответственный специалист устанавливает личность заявителя, его полномочия, проверяет наличие документов, соответствие их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28256" y="2171292"/>
                            <a:ext cx="2438782" cy="12580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2C6963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Ответственный 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86231" y="2171292"/>
                            <a:ext cx="2667038" cy="5718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2C6963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Ответственный специалист принимает заявление и приложенные к нему документы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086231" y="2857514"/>
                            <a:ext cx="2628851" cy="7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082A8F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>Ответственный специалист  проводит правовую экспертизу представленных документов, выносит предложение на заседание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5636" y="3771604"/>
                            <a:ext cx="5029446" cy="80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2C6963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Рассмотрение вопроса о постановке на учет граждан в качестве нуждающихся в жилых помещениях, предоставляемых по договорам социального найма на Комиссии, оформление протокола заседания Комиссии, утверждение решения постановлением Администрации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4562" y="4800938"/>
                            <a:ext cx="2813712" cy="7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082A8F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 xml:space="preserve">Отказ 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постановке</w:t>
                              </w: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 xml:space="preserve"> гражданина на учет в качестве нуждающихся в жилых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>помещениях</w:t>
                              </w: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, предоставляемых по договорам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200793" y="4800938"/>
                            <a:ext cx="2757299" cy="7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082A8F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остановка</w:t>
                              </w: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 xml:space="preserve"> гражданина на учет в качестве нуждающихся в жилых помещениях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предоставляемых по договорам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4562" y="5829399"/>
                            <a:ext cx="2742545" cy="1028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082A8F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и направление (выдача) заявителю уведомления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постановке</w:t>
                              </w: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 xml:space="preserve"> гражданина на учет в качестве нуждающихся в жилых помещениях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предоставляемых по договорам социального найма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971669" y="1142831"/>
                            <a:ext cx="868" cy="114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057777" y="2057794"/>
                            <a:ext cx="868" cy="113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228256" y="458355"/>
                            <a:ext cx="1143884" cy="18273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H="1">
                            <a:off x="4000991" y="2057794"/>
                            <a:ext cx="38187" cy="1126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572066" y="2743144"/>
                            <a:ext cx="868" cy="114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 flipH="1">
                            <a:off x="3086231" y="3657234"/>
                            <a:ext cx="1409460" cy="1143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057777" y="4572197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114685" y="4572197"/>
                            <a:ext cx="1736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371272" y="5600658"/>
                            <a:ext cx="2604" cy="1623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572066" y="5600658"/>
                            <a:ext cx="868" cy="228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200793" y="5869559"/>
                            <a:ext cx="2756431" cy="110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5F6C" w:rsidRPr="00082A8F" w:rsidRDefault="00D25F6C" w:rsidP="00EA6F4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 xml:space="preserve">Подготовка и направление (выдача) заявителю уведомления о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постановке</w:t>
                              </w:r>
                              <w:r w:rsidRPr="00082A8F">
                                <w:rPr>
                                  <w:rFonts w:ascii="Times New Roman" w:hAnsi="Times New Roman" w:cs="Times New Roman"/>
                                </w:rPr>
                                <w:t xml:space="preserve"> гражданина на учет в качестве нуждающихся в жилых помещениях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  <w:r w:rsidRPr="002C6963">
                                <w:rPr>
                                  <w:rFonts w:ascii="Times New Roman" w:hAnsi="Times New Roman" w:cs="Times New Roman"/>
                                </w:rPr>
                                <w:t>предоставляемых по договорам социального найма</w:t>
                              </w:r>
                            </w:p>
                            <w:p w:rsidR="00D25F6C" w:rsidRDefault="00D25F6C" w:rsidP="00EA6F4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77pt;height:558pt;mso-position-horizontal-relative:char;mso-position-vertical-relative:line" coordsize="60579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70866;visibility:visible;mso-wrap-style:square">
                  <v:fill o:detectmouseclick="t"/>
                  <v:path o:connecttype="none"/>
                </v:shape>
                <v:rect id="Rectangle 4" o:spid="_x0000_s1028" style="position:absolute;left:13712;top:576;width:33770;height:10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25F6C" w:rsidRPr="002C6963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6963">
                          <w:rPr>
                            <w:rFonts w:ascii="Times New Roman" w:hAnsi="Times New Roman" w:cs="Times New Roman"/>
                          </w:rPr>
                          <w:t>Заявитель обращается в Администрацию сельского поселения с заявлением о постановке на учет граждан в качестве нуждающихся в жилых помещениях, предоставляемых по договорам социального найма и пакетом документов</w:t>
                        </w:r>
                      </w:p>
                    </w:txbxContent>
                  </v:textbox>
                </v:rect>
                <v:rect id="Rectangle 5" o:spid="_x0000_s1029" style="position:absolute;left:13712;top:12572;width:33770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25F6C" w:rsidRPr="002C6963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6963">
                          <w:rPr>
                            <w:rFonts w:ascii="Times New Roman" w:hAnsi="Times New Roman" w:cs="Times New Roman"/>
                          </w:rPr>
                          <w:t>Ответственный специалист устанавливает личность заявителя, его полномочия, проверяет наличие документов, соответствие их установленным требованиям</w:t>
                        </w:r>
                      </w:p>
                    </w:txbxContent>
                  </v:textbox>
                </v:rect>
                <v:rect id="Rectangle 6" o:spid="_x0000_s1030" style="position:absolute;left:2282;top:21712;width:24388;height:12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25F6C" w:rsidRPr="002C6963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6963">
                          <w:rPr>
                            <w:rFonts w:ascii="Times New Roman" w:hAnsi="Times New Roman" w:cs="Times New Roman"/>
                          </w:rPr>
                          <w:t>Ответственный 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    </w:r>
                      </w:p>
                    </w:txbxContent>
                  </v:textbox>
                </v:rect>
                <v:rect id="Rectangle 7" o:spid="_x0000_s1031" style="position:absolute;left:30862;top:21712;width:26670;height:5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25F6C" w:rsidRPr="002C6963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6963">
                          <w:rPr>
                            <w:rFonts w:ascii="Times New Roman" w:hAnsi="Times New Roman" w:cs="Times New Roman"/>
                          </w:rPr>
                          <w:t>Ответственный специалист принимает заявление и приложенные к нему документы</w:t>
                        </w:r>
                      </w:p>
                    </w:txbxContent>
                  </v:textbox>
                </v:rect>
                <v:rect id="Rectangle 8" o:spid="_x0000_s1032" style="position:absolute;left:30862;top:28575;width:26288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25F6C" w:rsidRPr="00082A8F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82A8F">
                          <w:rPr>
                            <w:rFonts w:ascii="Times New Roman" w:hAnsi="Times New Roman" w:cs="Times New Roman"/>
                          </w:rPr>
                          <w:t>Ответственный специалист  проводит правовую экспертизу представленных документов, выносит предложение на заседание Комиссии</w:t>
                        </w:r>
                      </w:p>
                    </w:txbxContent>
                  </v:textbox>
                </v:rect>
                <v:rect id="Rectangle 9" o:spid="_x0000_s1033" style="position:absolute;left:6856;top:37716;width:50294;height:8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25F6C" w:rsidRPr="002C6963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C6963">
                          <w:rPr>
                            <w:rFonts w:ascii="Times New Roman" w:hAnsi="Times New Roman" w:cs="Times New Roman"/>
                          </w:rPr>
                          <w:t>Рассмотрение вопроса о постановке на учет граждан в качестве нуждающихся в жилых помещениях, предоставляемых по договорам социального найма на Комиссии, оформление протокола заседания Комиссии, утверждение решения постановлением Администрации сельского поселения</w:t>
                        </w:r>
                      </w:p>
                    </w:txbxContent>
                  </v:textbox>
                </v:rect>
                <v:rect id="Rectangle 10" o:spid="_x0000_s1034" style="position:absolute;left:1145;top:48009;width:28137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25F6C" w:rsidRPr="00082A8F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82A8F">
                          <w:rPr>
                            <w:rFonts w:ascii="Times New Roman" w:hAnsi="Times New Roman" w:cs="Times New Roman"/>
                          </w:rPr>
                          <w:t xml:space="preserve">Отказ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постановке</w:t>
                        </w:r>
                        <w:r w:rsidRPr="00082A8F">
                          <w:rPr>
                            <w:rFonts w:ascii="Times New Roman" w:hAnsi="Times New Roman" w:cs="Times New Roman"/>
                          </w:rPr>
                          <w:t xml:space="preserve"> гражданина на учет в качестве нуждающихся в жилых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082A8F">
                          <w:rPr>
                            <w:rFonts w:ascii="Times New Roman" w:hAnsi="Times New Roman" w:cs="Times New Roman"/>
                          </w:rPr>
                          <w:t>помещениях</w:t>
                        </w:r>
                        <w:r w:rsidRPr="002C6963">
                          <w:rPr>
                            <w:rFonts w:ascii="Times New Roman" w:hAnsi="Times New Roman" w:cs="Times New Roman"/>
                          </w:rPr>
                          <w:t>, предоставляемых по договорам социального найма</w:t>
                        </w:r>
                      </w:p>
                    </w:txbxContent>
                  </v:textbox>
                </v:rect>
                <v:rect id="Rectangle 11" o:spid="_x0000_s1035" style="position:absolute;left:32007;top:48009;width:27573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25F6C" w:rsidRPr="00082A8F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82A8F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остановка</w:t>
                        </w:r>
                        <w:r w:rsidRPr="00082A8F">
                          <w:rPr>
                            <w:rFonts w:ascii="Times New Roman" w:hAnsi="Times New Roman" w:cs="Times New Roman"/>
                          </w:rPr>
                          <w:t xml:space="preserve"> гражданина на учет в качестве нуждающихся в жилых помещениях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2C6963">
                          <w:rPr>
                            <w:rFonts w:ascii="Times New Roman" w:hAnsi="Times New Roman" w:cs="Times New Roman"/>
                          </w:rPr>
                          <w:t>предоставляемых по договорам социального найма</w:t>
                        </w:r>
                      </w:p>
                    </w:txbxContent>
                  </v:textbox>
                </v:rect>
                <v:rect id="Rectangle 12" o:spid="_x0000_s1036" style="position:absolute;left:1145;top:58293;width:27426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25F6C" w:rsidRPr="00082A8F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82A8F">
                          <w:rPr>
                            <w:rFonts w:ascii="Times New Roman" w:hAnsi="Times New Roman" w:cs="Times New Roman"/>
                          </w:rPr>
                          <w:t xml:space="preserve">Подготовка и направление (выдача) заявителю уведомления об отказе в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постановке</w:t>
                        </w:r>
                        <w:r w:rsidRPr="00082A8F">
                          <w:rPr>
                            <w:rFonts w:ascii="Times New Roman" w:hAnsi="Times New Roman" w:cs="Times New Roman"/>
                          </w:rPr>
                          <w:t xml:space="preserve"> гражданина на учет в качестве нуждающихся в жилых помещениях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2C6963">
                          <w:rPr>
                            <w:rFonts w:ascii="Times New Roman" w:hAnsi="Times New Roman" w:cs="Times New Roman"/>
                          </w:rPr>
                          <w:t>предоставляемых по договорам социального найма</w:t>
                        </w:r>
                      </w:p>
                    </w:txbxContent>
                  </v:textbox>
                </v:rect>
                <v:line id="Line 13" o:spid="_x0000_s1037" style="position:absolute;visibility:visible;mso-wrap-style:square" from="29716,11428" to="29725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<v:stroke endarrow="block"/>
                </v:line>
                <v:line id="Line 14" o:spid="_x0000_s1038" style="position:absolute;visibility:visible;mso-wrap-style:square" from="20577,20577" to="20586,21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15" o:spid="_x0000_s1039" style="position:absolute;flip:y;visibility:visible;mso-wrap-style:square" from="2282,4583" to="13721,2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16" o:spid="_x0000_s1040" style="position:absolute;flip:x;visibility:visible;mso-wrap-style:square" from="40009,20577" to="40391,2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45720,27431" to="45729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2" style="position:absolute;flip:x;visibility:visible;mso-wrap-style:square" from="30862,36572" to="44956,37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20577,45721" to="20586,4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41146,45721" to="41164,4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13712,56006" to="13738,5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45720,56006" to="45729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ect id="Rectangle 23" o:spid="_x0000_s1047" style="position:absolute;left:32007;top:58695;width:27565;height:1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D25F6C" w:rsidRPr="00082A8F" w:rsidRDefault="00D25F6C" w:rsidP="00EA6F4B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82A8F">
                          <w:rPr>
                            <w:rFonts w:ascii="Times New Roman" w:hAnsi="Times New Roman" w:cs="Times New Roman"/>
                          </w:rPr>
                          <w:t xml:space="preserve">Подготовка и направление (выдача) заявителю уведомления о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постановке</w:t>
                        </w:r>
                        <w:r w:rsidRPr="00082A8F">
                          <w:rPr>
                            <w:rFonts w:ascii="Times New Roman" w:hAnsi="Times New Roman" w:cs="Times New Roman"/>
                          </w:rPr>
                          <w:t xml:space="preserve"> гражданина на учет в качестве нуждающихся в жилых помещениях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Pr="002C6963">
                          <w:rPr>
                            <w:rFonts w:ascii="Times New Roman" w:hAnsi="Times New Roman" w:cs="Times New Roman"/>
                          </w:rPr>
                          <w:t>предоставляемых по договорам социального найма</w:t>
                        </w:r>
                      </w:p>
                      <w:p w:rsidR="00D25F6C" w:rsidRDefault="00D25F6C" w:rsidP="00EA6F4B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81ECB" w:rsidSect="003300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24" w:rsidRDefault="00A72924" w:rsidP="0033009F">
      <w:pPr>
        <w:spacing w:after="0" w:line="240" w:lineRule="auto"/>
      </w:pPr>
      <w:r>
        <w:separator/>
      </w:r>
    </w:p>
  </w:endnote>
  <w:endnote w:type="continuationSeparator" w:id="0">
    <w:p w:rsidR="00A72924" w:rsidRDefault="00A72924" w:rsidP="0033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24" w:rsidRDefault="00A72924" w:rsidP="0033009F">
      <w:pPr>
        <w:spacing w:after="0" w:line="240" w:lineRule="auto"/>
      </w:pPr>
      <w:r>
        <w:separator/>
      </w:r>
    </w:p>
  </w:footnote>
  <w:footnote w:type="continuationSeparator" w:id="0">
    <w:p w:rsidR="00A72924" w:rsidRDefault="00A72924" w:rsidP="00330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6C" w:rsidRDefault="00D25F6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4B"/>
    <w:rsid w:val="00090AAE"/>
    <w:rsid w:val="002336AF"/>
    <w:rsid w:val="002C26C5"/>
    <w:rsid w:val="0033009F"/>
    <w:rsid w:val="008154F6"/>
    <w:rsid w:val="00A72924"/>
    <w:rsid w:val="00B81ECB"/>
    <w:rsid w:val="00C012CD"/>
    <w:rsid w:val="00C85336"/>
    <w:rsid w:val="00D25F6C"/>
    <w:rsid w:val="00EA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F4B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qFormat/>
    <w:rsid w:val="00EA6F4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EA6F4B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EA6F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EA6F4B"/>
    <w:rPr>
      <w:rFonts w:ascii="Arial" w:eastAsia="Times New Roman" w:hAnsi="Arial" w:cs="Arial"/>
      <w:sz w:val="18"/>
      <w:szCs w:val="18"/>
    </w:rPr>
  </w:style>
  <w:style w:type="paragraph" w:styleId="a9">
    <w:name w:val="Normal (Web)"/>
    <w:basedOn w:val="a"/>
    <w:rsid w:val="00EA6F4B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styleId="aa">
    <w:name w:val="Title"/>
    <w:basedOn w:val="a"/>
    <w:link w:val="ab"/>
    <w:uiPriority w:val="99"/>
    <w:qFormat/>
    <w:rsid w:val="00EA6F4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EA6F4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A6F4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6F4B"/>
    <w:rPr>
      <w:rFonts w:ascii="Arial" w:eastAsia="Times New Roman" w:hAnsi="Arial" w:cs="Arial"/>
      <w:sz w:val="18"/>
      <w:szCs w:val="18"/>
    </w:rPr>
  </w:style>
  <w:style w:type="paragraph" w:customStyle="1" w:styleId="Postan">
    <w:name w:val="Postan"/>
    <w:basedOn w:val="a"/>
    <w:rsid w:val="00EA6F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"/>
    <w:rsid w:val="00EA6F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6F4B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qFormat/>
    <w:rsid w:val="00EA6F4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rsid w:val="00EA6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EA6F4B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styleId="a7">
    <w:name w:val="header"/>
    <w:basedOn w:val="a"/>
    <w:link w:val="a8"/>
    <w:uiPriority w:val="99"/>
    <w:rsid w:val="00EA6F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rsid w:val="00EA6F4B"/>
    <w:rPr>
      <w:rFonts w:ascii="Arial" w:eastAsia="Times New Roman" w:hAnsi="Arial" w:cs="Arial"/>
      <w:sz w:val="18"/>
      <w:szCs w:val="18"/>
    </w:rPr>
  </w:style>
  <w:style w:type="paragraph" w:styleId="a9">
    <w:name w:val="Normal (Web)"/>
    <w:basedOn w:val="a"/>
    <w:rsid w:val="00EA6F4B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styleId="aa">
    <w:name w:val="Title"/>
    <w:basedOn w:val="a"/>
    <w:link w:val="ab"/>
    <w:uiPriority w:val="99"/>
    <w:qFormat/>
    <w:rsid w:val="00EA6F4B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EA6F4B"/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EA6F4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A6F4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6F4B"/>
    <w:rPr>
      <w:rFonts w:ascii="Arial" w:eastAsia="Times New Roman" w:hAnsi="Arial" w:cs="Arial"/>
      <w:sz w:val="18"/>
      <w:szCs w:val="18"/>
    </w:rPr>
  </w:style>
  <w:style w:type="paragraph" w:customStyle="1" w:styleId="Postan">
    <w:name w:val="Postan"/>
    <w:basedOn w:val="a"/>
    <w:rsid w:val="00EA6F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Web">
    <w:name w:val="Обычный (Web)"/>
    <w:basedOn w:val="a"/>
    <w:rsid w:val="00EA6F4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2016-02-19T08:34:00Z</cp:lastPrinted>
  <dcterms:created xsi:type="dcterms:W3CDTF">2016-03-01T05:22:00Z</dcterms:created>
  <dcterms:modified xsi:type="dcterms:W3CDTF">2016-03-01T05:22:00Z</dcterms:modified>
</cp:coreProperties>
</file>