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4" w:rsidRDefault="00406CC0" w:rsidP="00406CC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6CC0" w:rsidRDefault="00406CC0" w:rsidP="00406CC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АЗОВСКИЙ РАЙОН</w:t>
      </w:r>
    </w:p>
    <w:p w:rsidR="00406CC0" w:rsidRDefault="00406CC0" w:rsidP="00406CC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6CC0" w:rsidRDefault="00406CC0" w:rsidP="00406CC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«МАРГАРИТОВСКОЕ СЕЛЬСКОЕ ПОСЕЛЕНИЕ»</w:t>
      </w:r>
    </w:p>
    <w:p w:rsidR="00406CC0" w:rsidRPr="00406CC0" w:rsidRDefault="00406CC0" w:rsidP="00406CC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МАРГАРИТОВСКОГО СЕЛЬСКОГО ПОСЕЛЕНИЯ</w:t>
      </w:r>
    </w:p>
    <w:p w:rsidR="00A734B4" w:rsidRDefault="00A734B4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34B4" w:rsidRDefault="00A734B4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734B4" w:rsidRPr="00406CC0" w:rsidRDefault="00CD43CF" w:rsidP="00406CC0">
      <w:pPr>
        <w:shd w:val="clear" w:color="auto" w:fill="FFFFFF" w:themeFill="background1"/>
        <w:ind w:firstLine="708"/>
        <w:jc w:val="both"/>
        <w:rPr>
          <w:sz w:val="28"/>
          <w:szCs w:val="24"/>
        </w:rPr>
      </w:pPr>
      <w:r>
        <w:rPr>
          <w:sz w:val="28"/>
        </w:rPr>
        <w:t>15</w:t>
      </w:r>
      <w:r w:rsidR="00242EBF">
        <w:rPr>
          <w:sz w:val="28"/>
        </w:rPr>
        <w:t xml:space="preserve"> </w:t>
      </w:r>
      <w:r>
        <w:rPr>
          <w:sz w:val="28"/>
        </w:rPr>
        <w:t>ок</w:t>
      </w:r>
      <w:r w:rsidR="00242EBF" w:rsidRPr="00925D6A">
        <w:rPr>
          <w:sz w:val="28"/>
        </w:rPr>
        <w:t>тября</w:t>
      </w:r>
      <w:r>
        <w:rPr>
          <w:sz w:val="28"/>
        </w:rPr>
        <w:t xml:space="preserve"> 2018</w:t>
      </w:r>
      <w:r w:rsidR="003C27E5">
        <w:rPr>
          <w:sz w:val="28"/>
        </w:rPr>
        <w:t xml:space="preserve"> года </w:t>
      </w:r>
      <w:r>
        <w:rPr>
          <w:sz w:val="28"/>
        </w:rPr>
        <w:t xml:space="preserve">               № 91/1</w:t>
      </w:r>
      <w:r w:rsidR="00406CC0">
        <w:rPr>
          <w:sz w:val="28"/>
          <w:szCs w:val="24"/>
        </w:rPr>
        <w:t xml:space="preserve">                      </w:t>
      </w:r>
      <w:r w:rsidR="00406CC0">
        <w:rPr>
          <w:sz w:val="28"/>
        </w:rPr>
        <w:t xml:space="preserve">с. </w:t>
      </w:r>
      <w:proofErr w:type="spellStart"/>
      <w:r w:rsidR="00406CC0">
        <w:rPr>
          <w:sz w:val="28"/>
        </w:rPr>
        <w:t>Маргаритово</w:t>
      </w:r>
      <w:proofErr w:type="spellEnd"/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CD43CF">
        <w:rPr>
          <w:rFonts w:ascii="Times New Roman" w:hAnsi="Times New Roman" w:cs="Times New Roman"/>
          <w:sz w:val="28"/>
          <w:szCs w:val="28"/>
        </w:rPr>
        <w:t xml:space="preserve">кого поселения за 7 месяцев 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25D6A" w:rsidRPr="0092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CD43CF">
        <w:rPr>
          <w:rFonts w:ascii="Times New Roman" w:hAnsi="Times New Roman" w:cs="Times New Roman"/>
          <w:sz w:val="28"/>
          <w:szCs w:val="28"/>
        </w:rPr>
        <w:t>ления  за 2018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Азовского района, утвержденным решением Собрания депутатов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221FA">
        <w:rPr>
          <w:rFonts w:ascii="Times New Roman" w:hAnsi="Times New Roman" w:cs="Times New Roman"/>
          <w:sz w:val="28"/>
          <w:szCs w:val="28"/>
        </w:rPr>
        <w:t xml:space="preserve">ого поселение от </w:t>
      </w:r>
      <w:r w:rsidR="004221FA" w:rsidRPr="004221FA">
        <w:rPr>
          <w:rFonts w:ascii="Times New Roman" w:hAnsi="Times New Roman" w:cs="Times New Roman"/>
          <w:sz w:val="28"/>
          <w:szCs w:val="28"/>
        </w:rPr>
        <w:t>16</w:t>
      </w:r>
      <w:r w:rsidR="004221FA">
        <w:rPr>
          <w:rFonts w:ascii="Times New Roman" w:hAnsi="Times New Roman" w:cs="Times New Roman"/>
          <w:sz w:val="28"/>
          <w:szCs w:val="28"/>
        </w:rPr>
        <w:t>.0</w:t>
      </w:r>
      <w:r w:rsidR="004221FA" w:rsidRPr="004221FA">
        <w:rPr>
          <w:rFonts w:ascii="Times New Roman" w:hAnsi="Times New Roman" w:cs="Times New Roman"/>
          <w:sz w:val="28"/>
          <w:szCs w:val="28"/>
        </w:rPr>
        <w:t>9</w:t>
      </w:r>
      <w:r w:rsidR="004221FA">
        <w:rPr>
          <w:rFonts w:ascii="Times New Roman" w:hAnsi="Times New Roman" w:cs="Times New Roman"/>
          <w:sz w:val="28"/>
          <w:szCs w:val="28"/>
        </w:rPr>
        <w:t>.201</w:t>
      </w:r>
      <w:r w:rsidR="004221FA" w:rsidRPr="004221FA">
        <w:rPr>
          <w:rFonts w:ascii="Times New Roman" w:hAnsi="Times New Roman" w:cs="Times New Roman"/>
          <w:sz w:val="28"/>
          <w:szCs w:val="28"/>
        </w:rPr>
        <w:t>5г.</w:t>
      </w:r>
      <w:r w:rsidR="00406CC0">
        <w:rPr>
          <w:rFonts w:ascii="Times New Roman" w:hAnsi="Times New Roman" w:cs="Times New Roman"/>
          <w:sz w:val="28"/>
          <w:szCs w:val="28"/>
        </w:rPr>
        <w:t xml:space="preserve"> № 93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40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от </w:t>
      </w:r>
      <w:r w:rsidR="00AA0246" w:rsidRP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</w:t>
      </w:r>
      <w:r w:rsidR="00AA0246" w:rsidRP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A0246" w:rsidRPr="00AA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и сроков составления проекта бюджета </w:t>
      </w:r>
      <w:proofErr w:type="spellStart"/>
      <w:r w:rsidR="0040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Азовского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и на плановый период 2019 и 2020 годов»,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406CC0">
        <w:rPr>
          <w:rFonts w:ascii="Times New Roman" w:hAnsi="Times New Roman" w:cs="Times New Roman"/>
          <w:sz w:val="28"/>
          <w:szCs w:val="28"/>
          <w:lang w:eastAsia="ar-SA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A0246">
        <w:rPr>
          <w:rFonts w:ascii="Times New Roman" w:hAnsi="Times New Roman" w:cs="Times New Roman"/>
          <w:sz w:val="28"/>
          <w:szCs w:val="28"/>
        </w:rPr>
        <w:t>кого поселения за 7 месяцев 201</w:t>
      </w:r>
      <w:r w:rsidR="00AA0246" w:rsidRPr="00AA0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</w:t>
      </w:r>
      <w:r w:rsidR="00AA0246">
        <w:rPr>
          <w:rFonts w:ascii="Times New Roman" w:hAnsi="Times New Roman" w:cs="Times New Roman"/>
          <w:sz w:val="28"/>
          <w:szCs w:val="28"/>
        </w:rPr>
        <w:t>-экономического развития за 201</w:t>
      </w:r>
      <w:r w:rsidR="00AA0246" w:rsidRPr="00AA0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 поселения за 7 ме</w:t>
      </w:r>
      <w:r w:rsidR="00AA0246">
        <w:rPr>
          <w:sz w:val="28"/>
          <w:szCs w:val="28"/>
        </w:rPr>
        <w:t>сяцев 201</w:t>
      </w:r>
      <w:r w:rsidR="00AA0246" w:rsidRPr="00AA02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ожидаемые итоги социально</w:t>
      </w:r>
      <w:r w:rsidR="00AA0246">
        <w:rPr>
          <w:sz w:val="28"/>
          <w:szCs w:val="28"/>
        </w:rPr>
        <w:t>-экономического развития за 201</w:t>
      </w:r>
      <w:r w:rsidR="00AA0246" w:rsidRPr="00AA0246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Собрание депутатов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 одновременно с проектом   бюджета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</w:t>
      </w:r>
      <w:r w:rsidR="00AA0246">
        <w:rPr>
          <w:sz w:val="28"/>
          <w:szCs w:val="28"/>
        </w:rPr>
        <w:t>селения Азовского района на 201</w:t>
      </w:r>
      <w:r w:rsidR="00AA0246" w:rsidRPr="00AA0246">
        <w:rPr>
          <w:sz w:val="28"/>
          <w:szCs w:val="28"/>
        </w:rPr>
        <w:t>9</w:t>
      </w:r>
      <w:r>
        <w:rPr>
          <w:sz w:val="28"/>
          <w:szCs w:val="28"/>
        </w:rPr>
        <w:t xml:space="preserve"> годи </w:t>
      </w:r>
      <w:proofErr w:type="gramStart"/>
      <w:r>
        <w:rPr>
          <w:sz w:val="28"/>
          <w:szCs w:val="28"/>
        </w:rPr>
        <w:t>на</w:t>
      </w:r>
      <w:proofErr w:type="gramEnd"/>
      <w:r w:rsidR="00AA0246">
        <w:rPr>
          <w:sz w:val="28"/>
          <w:szCs w:val="28"/>
        </w:rPr>
        <w:t xml:space="preserve"> плановый период 20</w:t>
      </w:r>
      <w:r w:rsidR="00AA0246" w:rsidRPr="00AA0246">
        <w:rPr>
          <w:sz w:val="28"/>
          <w:szCs w:val="28"/>
        </w:rPr>
        <w:t>20</w:t>
      </w:r>
      <w:r w:rsidR="00AA0246">
        <w:rPr>
          <w:sz w:val="28"/>
          <w:szCs w:val="28"/>
        </w:rPr>
        <w:t xml:space="preserve"> и 202</w:t>
      </w:r>
      <w:r w:rsidR="00AA0246" w:rsidRPr="00AA0246">
        <w:rPr>
          <w:sz w:val="28"/>
          <w:szCs w:val="28"/>
        </w:rPr>
        <w:t>1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..</w:t>
      </w:r>
      <w:proofErr w:type="gramEnd"/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Pr="00406CC0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221FA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даты подписания, по</w:t>
      </w:r>
      <w:r w:rsidR="004221FA">
        <w:rPr>
          <w:rFonts w:ascii="Times New Roman" w:hAnsi="Times New Roman" w:cs="Times New Roman"/>
          <w:sz w:val="28"/>
          <w:szCs w:val="28"/>
        </w:rPr>
        <w:t xml:space="preserve">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 </w:t>
      </w:r>
      <w:r w:rsidRPr="00406C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6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gramStart"/>
      <w:r w:rsidR="00406C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6CC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постановления,  возложить на главу администрации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 w:rsidR="00406CC0">
        <w:rPr>
          <w:sz w:val="28"/>
          <w:szCs w:val="28"/>
        </w:rPr>
        <w:t xml:space="preserve"> сельского поселения  Гончарова А.В</w:t>
      </w:r>
      <w:r>
        <w:rPr>
          <w:sz w:val="28"/>
          <w:szCs w:val="28"/>
        </w:rPr>
        <w:t xml:space="preserve">. </w:t>
      </w:r>
    </w:p>
    <w:p w:rsidR="00A734B4" w:rsidRDefault="00A734B4" w:rsidP="00406CC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</w:t>
      </w:r>
      <w:r w:rsidR="00406CC0">
        <w:rPr>
          <w:sz w:val="28"/>
          <w:szCs w:val="28"/>
        </w:rPr>
        <w:t xml:space="preserve">                               А.В.Гончаров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A734B4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A734B4" w:rsidRPr="00AA0246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0246" w:rsidRPr="00AA0246">
        <w:rPr>
          <w:rFonts w:ascii="Times New Roman" w:hAnsi="Times New Roman" w:cs="Times New Roman"/>
          <w:sz w:val="28"/>
          <w:szCs w:val="28"/>
        </w:rPr>
        <w:t>15</w:t>
      </w:r>
      <w:r w:rsidR="00AA0246">
        <w:rPr>
          <w:rFonts w:ascii="Times New Roman" w:hAnsi="Times New Roman" w:cs="Times New Roman"/>
          <w:sz w:val="28"/>
          <w:szCs w:val="28"/>
        </w:rPr>
        <w:t>.</w:t>
      </w:r>
      <w:r w:rsidR="00AA0246" w:rsidRPr="004221FA">
        <w:rPr>
          <w:rFonts w:ascii="Times New Roman" w:hAnsi="Times New Roman" w:cs="Times New Roman"/>
          <w:sz w:val="28"/>
          <w:szCs w:val="28"/>
        </w:rPr>
        <w:t>10</w:t>
      </w:r>
      <w:r w:rsidR="00AA0246">
        <w:rPr>
          <w:rFonts w:ascii="Times New Roman" w:hAnsi="Times New Roman" w:cs="Times New Roman"/>
          <w:sz w:val="28"/>
          <w:szCs w:val="28"/>
        </w:rPr>
        <w:t>.201</w:t>
      </w:r>
      <w:r w:rsidR="00AA0246" w:rsidRPr="004221FA">
        <w:rPr>
          <w:rFonts w:ascii="Times New Roman" w:hAnsi="Times New Roman" w:cs="Times New Roman"/>
          <w:sz w:val="28"/>
          <w:szCs w:val="28"/>
        </w:rPr>
        <w:t>8</w:t>
      </w:r>
      <w:r w:rsidR="00AA0246">
        <w:rPr>
          <w:rFonts w:ascii="Times New Roman" w:hAnsi="Times New Roman" w:cs="Times New Roman"/>
          <w:sz w:val="28"/>
          <w:szCs w:val="28"/>
        </w:rPr>
        <w:t xml:space="preserve">г.  № </w:t>
      </w:r>
      <w:r w:rsidR="00AA0246" w:rsidRPr="00AA0246">
        <w:rPr>
          <w:rFonts w:ascii="Times New Roman" w:hAnsi="Times New Roman" w:cs="Times New Roman"/>
          <w:sz w:val="28"/>
          <w:szCs w:val="28"/>
        </w:rPr>
        <w:t>91/1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AA0246">
        <w:rPr>
          <w:rFonts w:ascii="Times New Roman" w:hAnsi="Times New Roman" w:cs="Times New Roman"/>
          <w:sz w:val="28"/>
          <w:szCs w:val="28"/>
        </w:rPr>
        <w:t>кого поселения за 7 месяцев 201</w:t>
      </w:r>
      <w:r w:rsidR="00AA0246" w:rsidRPr="00AA0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A734B4" w:rsidRDefault="00AA0246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Pr="004221FA">
        <w:rPr>
          <w:rFonts w:ascii="Times New Roman" w:hAnsi="Times New Roman" w:cs="Times New Roman"/>
          <w:sz w:val="28"/>
          <w:szCs w:val="28"/>
        </w:rPr>
        <w:t>8</w:t>
      </w:r>
      <w:r w:rsidR="003C27E5"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7AF4">
        <w:rPr>
          <w:rFonts w:ascii="Times New Roman" w:hAnsi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 повышение доходов, качественное повышение  жизненного уровня  населения;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а также: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усилить   работу по профилактике безнадзорности, беспризорности, правонарушений  среди несовершеннолетних, профилактике наркомании;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совместно с Центром занятости населения  усилить </w:t>
      </w:r>
      <w:proofErr w:type="gramStart"/>
      <w:r w:rsidRPr="000A7A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выполнением мероприятий  по содействию  занятости населения в 2018 -2020гг.;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AA0246">
        <w:rPr>
          <w:rFonts w:ascii="Times New Roman" w:hAnsi="Times New Roman"/>
          <w:sz w:val="28"/>
          <w:szCs w:val="28"/>
        </w:rPr>
        <w:t xml:space="preserve"> сельское поселение» на  201</w:t>
      </w:r>
      <w:r w:rsidR="00AA0246" w:rsidRPr="00AA0246">
        <w:rPr>
          <w:rFonts w:ascii="Times New Roman" w:hAnsi="Times New Roman"/>
          <w:sz w:val="28"/>
          <w:szCs w:val="28"/>
        </w:rPr>
        <w:t>9</w:t>
      </w:r>
      <w:r w:rsidR="00AA0246">
        <w:rPr>
          <w:rFonts w:ascii="Times New Roman" w:hAnsi="Times New Roman"/>
          <w:sz w:val="28"/>
          <w:szCs w:val="28"/>
        </w:rPr>
        <w:t>-202</w:t>
      </w:r>
      <w:r w:rsidR="00AA0246" w:rsidRPr="00AA0246">
        <w:rPr>
          <w:rFonts w:ascii="Times New Roman" w:hAnsi="Times New Roman"/>
          <w:sz w:val="28"/>
          <w:szCs w:val="28"/>
        </w:rPr>
        <w:t>1</w:t>
      </w:r>
      <w:r w:rsidRPr="000A7AF4">
        <w:rPr>
          <w:rFonts w:ascii="Times New Roman" w:hAnsi="Times New Roman"/>
          <w:sz w:val="28"/>
          <w:szCs w:val="28"/>
        </w:rPr>
        <w:t xml:space="preserve"> годы является ориентиром для формирования бюд</w:t>
      </w:r>
      <w:r w:rsidR="00AA0246">
        <w:rPr>
          <w:rFonts w:ascii="Times New Roman" w:hAnsi="Times New Roman"/>
          <w:sz w:val="28"/>
          <w:szCs w:val="28"/>
        </w:rPr>
        <w:t>жета сельского поселения на 201</w:t>
      </w:r>
      <w:r w:rsidR="00AA0246" w:rsidRPr="00AA0246">
        <w:rPr>
          <w:rFonts w:ascii="Times New Roman" w:hAnsi="Times New Roman"/>
          <w:sz w:val="28"/>
          <w:szCs w:val="28"/>
        </w:rPr>
        <w:t>9</w:t>
      </w:r>
      <w:r w:rsidRPr="000A7AF4">
        <w:rPr>
          <w:rFonts w:ascii="Times New Roman" w:hAnsi="Times New Roman"/>
          <w:sz w:val="28"/>
          <w:szCs w:val="28"/>
        </w:rPr>
        <w:t>год, а также хозяйствующих субъектов при принятии конкретных решений в области социально-экономической политики.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Общая характеристика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406CC0" w:rsidP="000A7AF4">
      <w:pPr>
        <w:pStyle w:val="NoSpacing1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Площадь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составл</w:t>
      </w:r>
      <w:r w:rsidR="004221FA">
        <w:rPr>
          <w:rFonts w:ascii="Times New Roman" w:hAnsi="Times New Roman"/>
          <w:sz w:val="28"/>
          <w:szCs w:val="28"/>
        </w:rPr>
        <w:t>яет 27803</w:t>
      </w:r>
      <w:r>
        <w:rPr>
          <w:rFonts w:ascii="Times New Roman" w:hAnsi="Times New Roman"/>
          <w:sz w:val="28"/>
          <w:szCs w:val="28"/>
        </w:rPr>
        <w:t xml:space="preserve"> га.</w:t>
      </w:r>
      <w:r w:rsidR="0042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включает в себя 6</w:t>
      </w:r>
      <w:r w:rsidR="003C27E5" w:rsidRPr="000A7AF4">
        <w:rPr>
          <w:rFonts w:ascii="Times New Roman" w:hAnsi="Times New Roman"/>
          <w:sz w:val="28"/>
          <w:szCs w:val="28"/>
        </w:rPr>
        <w:t xml:space="preserve"> населенных 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Маргаритово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орт-Катон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с.Ноовмаргаритово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Чумбур-Коса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х. Южный  и пос. Приморский</w:t>
      </w:r>
      <w:r w:rsidR="003C27E5" w:rsidRPr="000A7AF4">
        <w:rPr>
          <w:rFonts w:ascii="Times New Roman" w:hAnsi="Times New Roman"/>
          <w:sz w:val="28"/>
          <w:szCs w:val="28"/>
        </w:rPr>
        <w:t xml:space="preserve">, где проживает </w:t>
      </w:r>
      <w:r w:rsidR="004221FA">
        <w:rPr>
          <w:rFonts w:ascii="Times New Roman" w:hAnsi="Times New Roman"/>
          <w:sz w:val="28"/>
          <w:szCs w:val="28"/>
        </w:rPr>
        <w:t>по состоянию на 01.08.2017 г. 3976</w:t>
      </w:r>
      <w:r w:rsidR="003C27E5" w:rsidRPr="000A7AF4">
        <w:rPr>
          <w:rFonts w:ascii="Times New Roman" w:hAnsi="Times New Roman"/>
          <w:sz w:val="28"/>
          <w:szCs w:val="28"/>
        </w:rPr>
        <w:t xml:space="preserve"> человек.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ос</w:t>
      </w:r>
      <w:r w:rsidR="004221FA">
        <w:rPr>
          <w:rFonts w:ascii="Times New Roman" w:hAnsi="Times New Roman"/>
          <w:sz w:val="28"/>
          <w:szCs w:val="28"/>
        </w:rPr>
        <w:t>уществляют деятельность около 57</w:t>
      </w:r>
      <w:r w:rsidRPr="000A7AF4">
        <w:rPr>
          <w:rFonts w:ascii="Times New Roman" w:hAnsi="Times New Roman"/>
          <w:sz w:val="28"/>
          <w:szCs w:val="28"/>
        </w:rPr>
        <w:t xml:space="preserve"> хозяйствующих субъектов разных форм собственности. Из общего числа хозяйствующих субъектов основная доля  приходится на сельское хозяйство,  оптовую и розничную торговлю:</w:t>
      </w:r>
    </w:p>
    <w:p w:rsidR="00A734B4" w:rsidRPr="000A7AF4" w:rsidRDefault="00406CC0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«СХА « </w:t>
      </w:r>
      <w:proofErr w:type="spellStart"/>
      <w:r>
        <w:rPr>
          <w:rFonts w:ascii="Times New Roman" w:hAnsi="Times New Roman"/>
          <w:sz w:val="28"/>
          <w:szCs w:val="28"/>
        </w:rPr>
        <w:t>Маргаритовская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>»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- ООО </w:t>
      </w:r>
      <w:r w:rsidR="00406CC0">
        <w:rPr>
          <w:rFonts w:ascii="Times New Roman" w:hAnsi="Times New Roman"/>
          <w:sz w:val="28"/>
          <w:szCs w:val="28"/>
        </w:rPr>
        <w:t>Рыбхоз</w:t>
      </w:r>
      <w:proofErr w:type="gramStart"/>
      <w:r w:rsidR="00406CC0">
        <w:rPr>
          <w:rFonts w:ascii="Times New Roman" w:hAnsi="Times New Roman"/>
          <w:sz w:val="28"/>
          <w:szCs w:val="28"/>
        </w:rPr>
        <w:t>«С</w:t>
      </w:r>
      <w:proofErr w:type="gramEnd"/>
      <w:r w:rsidR="00406CC0">
        <w:rPr>
          <w:rFonts w:ascii="Times New Roman" w:hAnsi="Times New Roman"/>
          <w:sz w:val="28"/>
          <w:szCs w:val="28"/>
        </w:rPr>
        <w:t>оциалистический путь</w:t>
      </w:r>
      <w:r w:rsidRPr="000A7AF4">
        <w:rPr>
          <w:rFonts w:ascii="Times New Roman" w:hAnsi="Times New Roman"/>
          <w:sz w:val="28"/>
          <w:szCs w:val="28"/>
        </w:rPr>
        <w:t>»</w:t>
      </w:r>
    </w:p>
    <w:p w:rsidR="00A734B4" w:rsidRPr="000A7AF4" w:rsidRDefault="00406CC0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ООО </w:t>
      </w:r>
      <w:proofErr w:type="spellStart"/>
      <w:r w:rsidR="000E1860">
        <w:rPr>
          <w:rFonts w:ascii="Times New Roman" w:hAnsi="Times New Roman"/>
          <w:sz w:val="28"/>
          <w:szCs w:val="28"/>
        </w:rPr>
        <w:t>Рыбартель</w:t>
      </w:r>
      <w:proofErr w:type="spellEnd"/>
      <w:r w:rsidR="000E1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«Рыбак Приазовья</w:t>
      </w:r>
      <w:r w:rsidR="003C27E5" w:rsidRPr="000A7AF4">
        <w:rPr>
          <w:rFonts w:ascii="Times New Roman" w:hAnsi="Times New Roman"/>
          <w:sz w:val="28"/>
          <w:szCs w:val="28"/>
        </w:rPr>
        <w:t>»</w:t>
      </w:r>
    </w:p>
    <w:p w:rsidR="00A734B4" w:rsidRPr="000A7AF4" w:rsidRDefault="00406CC0" w:rsidP="00406CC0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«Залив»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- крестьянские – фермерские хозяйства, индивидуальные предприниматели.</w:t>
      </w:r>
    </w:p>
    <w:p w:rsidR="00A734B4" w:rsidRPr="000A7AF4" w:rsidRDefault="003C27E5" w:rsidP="005F4BD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Социальную инфраструктуру составляют учре</w:t>
      </w:r>
      <w:r w:rsidR="00406CC0">
        <w:rPr>
          <w:rFonts w:ascii="Times New Roman" w:hAnsi="Times New Roman"/>
          <w:sz w:val="28"/>
          <w:szCs w:val="28"/>
        </w:rPr>
        <w:t xml:space="preserve">ждения образования (МБОУ </w:t>
      </w:r>
      <w:proofErr w:type="spellStart"/>
      <w:r w:rsidR="00406CC0">
        <w:rPr>
          <w:rFonts w:ascii="Times New Roman" w:hAnsi="Times New Roman"/>
          <w:sz w:val="28"/>
          <w:szCs w:val="28"/>
        </w:rPr>
        <w:t>Порт-Катоновская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СОШ, </w:t>
      </w:r>
      <w:r w:rsidR="00406CC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Маргаритовская</w:t>
      </w:r>
      <w:proofErr w:type="spellEnd"/>
      <w:r w:rsidR="00406CC0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406CC0">
        <w:rPr>
          <w:rFonts w:ascii="Times New Roman" w:hAnsi="Times New Roman"/>
          <w:sz w:val="28"/>
          <w:szCs w:val="28"/>
        </w:rPr>
        <w:t>Новомаргаритовская</w:t>
      </w:r>
      <w:proofErr w:type="spellEnd"/>
      <w:r w:rsidR="00406CC0">
        <w:rPr>
          <w:rFonts w:ascii="Times New Roman" w:hAnsi="Times New Roman"/>
          <w:sz w:val="28"/>
          <w:szCs w:val="28"/>
        </w:rPr>
        <w:t xml:space="preserve"> ООШ</w:t>
      </w:r>
      <w:r w:rsidR="005F4BD4">
        <w:rPr>
          <w:rFonts w:ascii="Times New Roman" w:hAnsi="Times New Roman"/>
          <w:sz w:val="28"/>
          <w:szCs w:val="28"/>
        </w:rPr>
        <w:t>,</w:t>
      </w:r>
      <w:r w:rsidRPr="000A7AF4">
        <w:rPr>
          <w:rFonts w:ascii="Times New Roman" w:hAnsi="Times New Roman"/>
          <w:sz w:val="28"/>
          <w:szCs w:val="28"/>
        </w:rPr>
        <w:t xml:space="preserve"> МБДОУ</w:t>
      </w:r>
      <w:r w:rsidR="005F4BD4">
        <w:rPr>
          <w:rFonts w:ascii="Times New Roman" w:hAnsi="Times New Roman"/>
          <w:sz w:val="28"/>
          <w:szCs w:val="28"/>
        </w:rPr>
        <w:t xml:space="preserve"> детский сад «Белочка</w:t>
      </w:r>
      <w:r w:rsidRPr="000A7AF4">
        <w:rPr>
          <w:rFonts w:ascii="Times New Roman" w:hAnsi="Times New Roman"/>
          <w:sz w:val="28"/>
          <w:szCs w:val="28"/>
        </w:rPr>
        <w:t>»</w:t>
      </w:r>
      <w:r w:rsidR="005F4BD4">
        <w:rPr>
          <w:rFonts w:ascii="Times New Roman" w:hAnsi="Times New Roman"/>
          <w:sz w:val="28"/>
          <w:szCs w:val="28"/>
        </w:rPr>
        <w:t>, МБДОУ</w:t>
      </w:r>
      <w:r w:rsidR="000E1860" w:rsidRPr="000E1860">
        <w:rPr>
          <w:rFonts w:ascii="Times New Roman" w:hAnsi="Times New Roman"/>
          <w:sz w:val="28"/>
          <w:szCs w:val="28"/>
        </w:rPr>
        <w:t xml:space="preserve"> </w:t>
      </w:r>
      <w:r w:rsidR="000E1860">
        <w:rPr>
          <w:rFonts w:ascii="Times New Roman" w:hAnsi="Times New Roman"/>
          <w:sz w:val="28"/>
          <w:szCs w:val="28"/>
        </w:rPr>
        <w:t xml:space="preserve">детский сад </w:t>
      </w:r>
      <w:r w:rsidR="005F4BD4">
        <w:rPr>
          <w:rFonts w:ascii="Times New Roman" w:hAnsi="Times New Roman"/>
          <w:sz w:val="28"/>
          <w:szCs w:val="28"/>
        </w:rPr>
        <w:t>«</w:t>
      </w:r>
      <w:proofErr w:type="spellStart"/>
      <w:r w:rsidR="005F4BD4">
        <w:rPr>
          <w:rFonts w:ascii="Times New Roman" w:hAnsi="Times New Roman"/>
          <w:sz w:val="28"/>
          <w:szCs w:val="28"/>
        </w:rPr>
        <w:t>Дельфинчик</w:t>
      </w:r>
      <w:proofErr w:type="spellEnd"/>
      <w:r w:rsidR="005F4BD4">
        <w:rPr>
          <w:rFonts w:ascii="Times New Roman" w:hAnsi="Times New Roman"/>
          <w:sz w:val="28"/>
          <w:szCs w:val="28"/>
        </w:rPr>
        <w:t>», МБДОУ</w:t>
      </w:r>
      <w:r w:rsidR="000E1860">
        <w:rPr>
          <w:rFonts w:ascii="Times New Roman" w:hAnsi="Times New Roman"/>
          <w:sz w:val="28"/>
          <w:szCs w:val="28"/>
        </w:rPr>
        <w:t xml:space="preserve"> детский сад </w:t>
      </w:r>
      <w:r w:rsidR="005F4BD4">
        <w:rPr>
          <w:rFonts w:ascii="Times New Roman" w:hAnsi="Times New Roman"/>
          <w:sz w:val="28"/>
          <w:szCs w:val="28"/>
        </w:rPr>
        <w:t xml:space="preserve">«Яблочко», МБДОУ </w:t>
      </w:r>
      <w:r w:rsidR="000E1860">
        <w:rPr>
          <w:rFonts w:ascii="Times New Roman" w:hAnsi="Times New Roman"/>
          <w:sz w:val="28"/>
          <w:szCs w:val="28"/>
        </w:rPr>
        <w:t xml:space="preserve">детский сад </w:t>
      </w:r>
      <w:r w:rsidR="005F4BD4">
        <w:rPr>
          <w:rFonts w:ascii="Times New Roman" w:hAnsi="Times New Roman"/>
          <w:sz w:val="28"/>
          <w:szCs w:val="28"/>
        </w:rPr>
        <w:t>«Одуванчик»</w:t>
      </w:r>
      <w:r w:rsidRPr="000A7AF4">
        <w:rPr>
          <w:rFonts w:ascii="Times New Roman" w:hAnsi="Times New Roman"/>
          <w:sz w:val="28"/>
          <w:szCs w:val="28"/>
        </w:rPr>
        <w:t>), здравоохранения (Врач</w:t>
      </w:r>
      <w:r w:rsidR="005F4BD4">
        <w:rPr>
          <w:rFonts w:ascii="Times New Roman" w:hAnsi="Times New Roman"/>
          <w:sz w:val="28"/>
          <w:szCs w:val="28"/>
        </w:rPr>
        <w:t xml:space="preserve">ебная амбулатория </w:t>
      </w:r>
      <w:proofErr w:type="spellStart"/>
      <w:r w:rsidR="005F4BD4">
        <w:rPr>
          <w:rFonts w:ascii="Times New Roman" w:hAnsi="Times New Roman"/>
          <w:sz w:val="28"/>
          <w:szCs w:val="28"/>
        </w:rPr>
        <w:t>с</w:t>
      </w:r>
      <w:proofErr w:type="gramStart"/>
      <w:r w:rsidR="005F4BD4">
        <w:rPr>
          <w:rFonts w:ascii="Times New Roman" w:hAnsi="Times New Roman"/>
          <w:sz w:val="28"/>
          <w:szCs w:val="28"/>
        </w:rPr>
        <w:t>.П</w:t>
      </w:r>
      <w:proofErr w:type="gramEnd"/>
      <w:r w:rsidR="005F4BD4">
        <w:rPr>
          <w:rFonts w:ascii="Times New Roman" w:hAnsi="Times New Roman"/>
          <w:sz w:val="28"/>
          <w:szCs w:val="28"/>
        </w:rPr>
        <w:t>орт-Катон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,  </w:t>
      </w:r>
      <w:r w:rsidR="005F4BD4">
        <w:rPr>
          <w:rFonts w:ascii="Times New Roman" w:hAnsi="Times New Roman"/>
          <w:sz w:val="28"/>
          <w:szCs w:val="28"/>
        </w:rPr>
        <w:t xml:space="preserve">врачебная амбулатория </w:t>
      </w:r>
      <w:proofErr w:type="spellStart"/>
      <w:r w:rsidR="005F4BD4">
        <w:rPr>
          <w:rFonts w:ascii="Times New Roman" w:hAnsi="Times New Roman"/>
          <w:sz w:val="28"/>
          <w:szCs w:val="28"/>
        </w:rPr>
        <w:t>с.Маргаритово</w:t>
      </w:r>
      <w:proofErr w:type="spellEnd"/>
      <w:r w:rsidR="005F4BD4">
        <w:rPr>
          <w:rFonts w:ascii="Times New Roman" w:hAnsi="Times New Roman"/>
          <w:sz w:val="28"/>
          <w:szCs w:val="28"/>
        </w:rPr>
        <w:t xml:space="preserve">, ФАП с. </w:t>
      </w:r>
      <w:proofErr w:type="spellStart"/>
      <w:r w:rsidR="005F4BD4">
        <w:rPr>
          <w:rFonts w:ascii="Times New Roman" w:hAnsi="Times New Roman"/>
          <w:sz w:val="28"/>
          <w:szCs w:val="28"/>
        </w:rPr>
        <w:t>Новомаргаритово</w:t>
      </w:r>
      <w:proofErr w:type="spellEnd"/>
      <w:r w:rsidR="005F4BD4">
        <w:rPr>
          <w:rFonts w:ascii="Times New Roman" w:hAnsi="Times New Roman"/>
          <w:sz w:val="28"/>
          <w:szCs w:val="28"/>
        </w:rPr>
        <w:t xml:space="preserve">, ФАП </w:t>
      </w:r>
      <w:proofErr w:type="spellStart"/>
      <w:r w:rsidR="005F4BD4">
        <w:rPr>
          <w:rFonts w:ascii="Times New Roman" w:hAnsi="Times New Roman"/>
          <w:sz w:val="28"/>
          <w:szCs w:val="28"/>
        </w:rPr>
        <w:t>х.Чумбур-Коса</w:t>
      </w:r>
      <w:proofErr w:type="spellEnd"/>
      <w:r w:rsidR="005F4BD4">
        <w:rPr>
          <w:rFonts w:ascii="Times New Roman" w:hAnsi="Times New Roman"/>
          <w:sz w:val="28"/>
          <w:szCs w:val="28"/>
        </w:rPr>
        <w:t>»</w:t>
      </w:r>
      <w:r w:rsidRPr="000A7AF4">
        <w:rPr>
          <w:rFonts w:ascii="Times New Roman" w:hAnsi="Times New Roman"/>
          <w:sz w:val="28"/>
          <w:szCs w:val="28"/>
        </w:rPr>
        <w:t xml:space="preserve">), </w:t>
      </w:r>
      <w:r w:rsidR="000E1860">
        <w:rPr>
          <w:rFonts w:ascii="Times New Roman" w:hAnsi="Times New Roman"/>
          <w:sz w:val="28"/>
          <w:szCs w:val="28"/>
        </w:rPr>
        <w:t>социальных услуг ( ОСО №5</w:t>
      </w:r>
      <w:r w:rsidRPr="000A7AF4">
        <w:rPr>
          <w:rFonts w:ascii="Times New Roman" w:hAnsi="Times New Roman"/>
          <w:sz w:val="28"/>
          <w:szCs w:val="28"/>
        </w:rPr>
        <w:t>), к</w:t>
      </w:r>
      <w:r w:rsidR="005F4BD4">
        <w:rPr>
          <w:rFonts w:ascii="Times New Roman" w:hAnsi="Times New Roman"/>
          <w:sz w:val="28"/>
          <w:szCs w:val="28"/>
        </w:rPr>
        <w:t xml:space="preserve">ультуры (МБУК СДК </w:t>
      </w:r>
      <w:proofErr w:type="spellStart"/>
      <w:r w:rsidR="005F4BD4">
        <w:rPr>
          <w:rFonts w:ascii="Times New Roman" w:hAnsi="Times New Roman"/>
          <w:sz w:val="28"/>
          <w:szCs w:val="28"/>
        </w:rPr>
        <w:t>с.Порт-Катон</w:t>
      </w:r>
      <w:proofErr w:type="spellEnd"/>
      <w:r w:rsidR="005F4BD4">
        <w:rPr>
          <w:rFonts w:ascii="Times New Roman" w:hAnsi="Times New Roman"/>
          <w:sz w:val="28"/>
          <w:szCs w:val="28"/>
        </w:rPr>
        <w:t>,</w:t>
      </w:r>
      <w:r w:rsidRPr="000A7AF4">
        <w:rPr>
          <w:rFonts w:ascii="Times New Roman" w:hAnsi="Times New Roman"/>
          <w:sz w:val="28"/>
          <w:szCs w:val="28"/>
        </w:rPr>
        <w:t xml:space="preserve"> СДК</w:t>
      </w:r>
      <w:r w:rsidR="005F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BD4">
        <w:rPr>
          <w:rFonts w:ascii="Times New Roman" w:hAnsi="Times New Roman"/>
          <w:sz w:val="28"/>
          <w:szCs w:val="28"/>
        </w:rPr>
        <w:t>с.Маргаритово</w:t>
      </w:r>
      <w:proofErr w:type="spellEnd"/>
      <w:r w:rsidR="005F4BD4">
        <w:rPr>
          <w:rFonts w:ascii="Times New Roman" w:hAnsi="Times New Roman"/>
          <w:sz w:val="28"/>
          <w:szCs w:val="28"/>
        </w:rPr>
        <w:t xml:space="preserve">, СДК </w:t>
      </w:r>
      <w:proofErr w:type="spellStart"/>
      <w:r w:rsidR="005F4BD4">
        <w:rPr>
          <w:rFonts w:ascii="Times New Roman" w:hAnsi="Times New Roman"/>
          <w:sz w:val="28"/>
          <w:szCs w:val="28"/>
        </w:rPr>
        <w:t>с.Новомаргаритово</w:t>
      </w:r>
      <w:proofErr w:type="spellEnd"/>
      <w:r w:rsidR="005F4BD4">
        <w:rPr>
          <w:rFonts w:ascii="Times New Roman" w:hAnsi="Times New Roman"/>
          <w:sz w:val="28"/>
          <w:szCs w:val="28"/>
        </w:rPr>
        <w:t xml:space="preserve">, СДК </w:t>
      </w:r>
      <w:proofErr w:type="spellStart"/>
      <w:r w:rsidR="005F4BD4">
        <w:rPr>
          <w:rFonts w:ascii="Times New Roman" w:hAnsi="Times New Roman"/>
          <w:sz w:val="28"/>
          <w:szCs w:val="28"/>
        </w:rPr>
        <w:t>х</w:t>
      </w:r>
      <w:proofErr w:type="gramStart"/>
      <w:r w:rsidR="005F4BD4">
        <w:rPr>
          <w:rFonts w:ascii="Times New Roman" w:hAnsi="Times New Roman"/>
          <w:sz w:val="28"/>
          <w:szCs w:val="28"/>
        </w:rPr>
        <w:t>.Ч</w:t>
      </w:r>
      <w:proofErr w:type="gramEnd"/>
      <w:r w:rsidR="005F4BD4">
        <w:rPr>
          <w:rFonts w:ascii="Times New Roman" w:hAnsi="Times New Roman"/>
          <w:sz w:val="28"/>
          <w:szCs w:val="28"/>
        </w:rPr>
        <w:t>умбур-Кос</w:t>
      </w:r>
      <w:r w:rsidR="000E1860">
        <w:rPr>
          <w:rFonts w:ascii="Times New Roman" w:hAnsi="Times New Roman"/>
          <w:sz w:val="28"/>
          <w:szCs w:val="28"/>
        </w:rPr>
        <w:t>а</w:t>
      </w:r>
      <w:proofErr w:type="spellEnd"/>
      <w:r w:rsidR="000E1860">
        <w:rPr>
          <w:rFonts w:ascii="Times New Roman" w:hAnsi="Times New Roman"/>
          <w:sz w:val="28"/>
          <w:szCs w:val="28"/>
        </w:rPr>
        <w:t>, сельский клуб п.Приморский</w:t>
      </w:r>
      <w:r w:rsidRPr="000A7AF4">
        <w:rPr>
          <w:rFonts w:ascii="Times New Roman" w:hAnsi="Times New Roman"/>
          <w:sz w:val="28"/>
          <w:szCs w:val="28"/>
        </w:rPr>
        <w:t xml:space="preserve">), финансовые услуги (ПАО «Сбербанк»), отделения почты и связи, торговые объекты.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Д</w:t>
      </w:r>
      <w:r w:rsidRPr="000A7AF4">
        <w:rPr>
          <w:rFonts w:ascii="Times New Roman" w:hAnsi="Times New Roman"/>
          <w:sz w:val="28"/>
          <w:szCs w:val="28"/>
          <w:lang w:eastAsia="ar-SA"/>
        </w:rPr>
        <w:t>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установлены дорожные знаки, остановочные павильоны; проводится работа по обустройству пешеходных переходов на улицах  населенных пунктов поселения, покос сорной растительн</w:t>
      </w:r>
      <w:r w:rsidR="00AA0246">
        <w:rPr>
          <w:rFonts w:ascii="Times New Roman" w:hAnsi="Times New Roman"/>
          <w:sz w:val="28"/>
          <w:szCs w:val="28"/>
          <w:lang w:eastAsia="ar-SA"/>
        </w:rPr>
        <w:t xml:space="preserve">ости обочин дорог, </w:t>
      </w:r>
      <w:r w:rsidR="00AA0246" w:rsidRPr="00AA0246">
        <w:rPr>
          <w:rFonts w:ascii="Times New Roman" w:hAnsi="Times New Roman"/>
          <w:sz w:val="28"/>
          <w:szCs w:val="28"/>
          <w:lang w:eastAsia="ar-SA"/>
        </w:rPr>
        <w:t>профилирование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 грунтовых дорог, ямочный ремонт т.к.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  <w:lang w:eastAsia="ar-SA"/>
        </w:rPr>
        <w:tab/>
        <w:t>Проблемы развития сети автомобильных дорог общего пользования будут решаться программными методами.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В муниципальном образовании в целом складывается сложная демографическая ситуация: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связи с реформированием  в  сельском  хозяйстве,   низким  уровнем   оплаты  труда, в поселении наблюдается отток молодежи из села в поисках работы.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lastRenderedPageBreak/>
        <w:t xml:space="preserve">   </w:t>
      </w:r>
      <w:r w:rsidRPr="000A7AF4">
        <w:rPr>
          <w:rFonts w:ascii="Times New Roman" w:hAnsi="Times New Roman"/>
          <w:sz w:val="28"/>
          <w:szCs w:val="28"/>
        </w:rPr>
        <w:tab/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демографической политики Российской Федерации, направленного на стабилизацию демографической ситуации.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Основная цель семейной политики в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Маргаритовском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сельском поселении - это материальная поддержка семей при рождении и воспитании детей, поддержка малоимущих семей с детьми, а также создание реальных предпосылок положительной динамики процессов жизнеобеспечения детей в этих семьях.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направлениями</w:t>
      </w:r>
      <w:r w:rsidR="005F4BD4">
        <w:rPr>
          <w:rFonts w:ascii="Times New Roman" w:hAnsi="Times New Roman"/>
          <w:sz w:val="28"/>
          <w:szCs w:val="28"/>
        </w:rPr>
        <w:t xml:space="preserve"> в работе администрации и Собрания</w:t>
      </w:r>
      <w:r w:rsidRPr="000A7AF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AA0246">
        <w:rPr>
          <w:rFonts w:ascii="Times New Roman" w:hAnsi="Times New Roman"/>
          <w:sz w:val="28"/>
          <w:szCs w:val="28"/>
        </w:rPr>
        <w:t xml:space="preserve"> сельского поселения  на 2018</w:t>
      </w:r>
      <w:r w:rsidRPr="000A7AF4">
        <w:rPr>
          <w:rFonts w:ascii="Times New Roman" w:hAnsi="Times New Roman"/>
          <w:sz w:val="28"/>
          <w:szCs w:val="28"/>
        </w:rPr>
        <w:t>-2020 гг.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A734B4" w:rsidRPr="000A7AF4" w:rsidRDefault="003C27E5" w:rsidP="000A7AF4">
      <w:pPr>
        <w:pStyle w:val="1"/>
        <w:ind w:firstLine="708"/>
        <w:jc w:val="both"/>
        <w:rPr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>В 2018 году прогноз среднегодовой численности населения сельского поселения увеличится по отношению к уровню 2017 г</w:t>
      </w:r>
      <w:r w:rsidR="00AA0246">
        <w:rPr>
          <w:rFonts w:ascii="Times New Roman" w:hAnsi="Times New Roman" w:cs="Times New Roman"/>
          <w:sz w:val="28"/>
          <w:szCs w:val="28"/>
        </w:rPr>
        <w:t>ода на 5 человек и составит 3642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34B4" w:rsidRPr="000A7AF4" w:rsidRDefault="00A734B4" w:rsidP="000A7AF4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2015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2016 год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 xml:space="preserve">2017 </w:t>
            </w:r>
            <w:r w:rsidR="00AA0246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2018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2019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2020</w:t>
            </w:r>
          </w:p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</w:tr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A7AF4">
              <w:rPr>
                <w:sz w:val="28"/>
                <w:szCs w:val="28"/>
              </w:rPr>
              <w:t>постоянного</w:t>
            </w:r>
            <w:proofErr w:type="gramEnd"/>
          </w:p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C27E5" w:rsidRPr="000A7AF4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C27E5" w:rsidRPr="000A7AF4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1FA">
              <w:rPr>
                <w:sz w:val="28"/>
                <w:szCs w:val="28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r>
              <w:rPr>
                <w:sz w:val="28"/>
                <w:szCs w:val="28"/>
              </w:rPr>
              <w:t>3</w:t>
            </w:r>
            <w:r w:rsidR="004221FA">
              <w:rPr>
                <w:sz w:val="28"/>
                <w:szCs w:val="28"/>
              </w:rPr>
              <w:t>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r>
              <w:rPr>
                <w:sz w:val="28"/>
                <w:szCs w:val="28"/>
              </w:rPr>
              <w:t>3</w:t>
            </w:r>
            <w:r w:rsidR="004221FA">
              <w:rPr>
                <w:sz w:val="28"/>
                <w:szCs w:val="2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5F4BD4" w:rsidP="000A7AF4">
            <w:r>
              <w:rPr>
                <w:sz w:val="28"/>
                <w:szCs w:val="28"/>
              </w:rPr>
              <w:t>3</w:t>
            </w:r>
            <w:r w:rsidR="004221FA">
              <w:rPr>
                <w:sz w:val="28"/>
                <w:szCs w:val="28"/>
              </w:rPr>
              <w:t>984</w:t>
            </w:r>
          </w:p>
        </w:tc>
      </w:tr>
    </w:tbl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Фонд заработной платы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Среднесписочная численность</w:t>
      </w:r>
      <w:r w:rsidRPr="000A7AF4">
        <w:rPr>
          <w:rFonts w:ascii="Times New Roman" w:hAnsi="Times New Roman"/>
          <w:sz w:val="28"/>
          <w:szCs w:val="28"/>
        </w:rPr>
        <w:t xml:space="preserve"> экономически  занятого населения </w:t>
      </w:r>
      <w:proofErr w:type="gramStart"/>
      <w:r w:rsidRPr="000A7AF4">
        <w:rPr>
          <w:rFonts w:ascii="Times New Roman" w:hAnsi="Times New Roman"/>
          <w:sz w:val="28"/>
          <w:szCs w:val="28"/>
        </w:rPr>
        <w:t>на конец</w:t>
      </w:r>
      <w:proofErr w:type="gramEnd"/>
      <w:r w:rsidR="00AA0246">
        <w:rPr>
          <w:rFonts w:ascii="Times New Roman" w:hAnsi="Times New Roman"/>
          <w:sz w:val="28"/>
          <w:szCs w:val="28"/>
        </w:rPr>
        <w:t xml:space="preserve"> 2017</w:t>
      </w:r>
      <w:r w:rsidRPr="000A7AF4">
        <w:rPr>
          <w:rFonts w:ascii="Times New Roman" w:hAnsi="Times New Roman"/>
          <w:sz w:val="28"/>
          <w:szCs w:val="28"/>
        </w:rPr>
        <w:t xml:space="preserve"> г. сост</w:t>
      </w:r>
      <w:r w:rsidR="004221FA">
        <w:rPr>
          <w:rFonts w:ascii="Times New Roman" w:hAnsi="Times New Roman"/>
          <w:sz w:val="28"/>
          <w:szCs w:val="28"/>
        </w:rPr>
        <w:t>авила 1300</w:t>
      </w:r>
      <w:r w:rsidR="00AA0246">
        <w:rPr>
          <w:rFonts w:ascii="Times New Roman" w:hAnsi="Times New Roman"/>
          <w:sz w:val="28"/>
          <w:szCs w:val="28"/>
        </w:rPr>
        <w:t xml:space="preserve"> человек, на 01.08.2018</w:t>
      </w:r>
      <w:r w:rsidR="004221FA">
        <w:rPr>
          <w:rFonts w:ascii="Times New Roman" w:hAnsi="Times New Roman"/>
          <w:sz w:val="28"/>
          <w:szCs w:val="28"/>
        </w:rPr>
        <w:t>г – 1303</w:t>
      </w:r>
      <w:r w:rsidRPr="000A7AF4">
        <w:rPr>
          <w:rFonts w:ascii="Times New Roman" w:hAnsi="Times New Roman"/>
          <w:sz w:val="28"/>
          <w:szCs w:val="28"/>
        </w:rPr>
        <w:t xml:space="preserve"> человек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Основным источником доходов является заработная плата.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сохраняется значительная дифференциация оплаты труда в различных отраслях экономики. Самой высокооплачиваемой кате</w:t>
      </w:r>
      <w:r w:rsidR="00AA0246">
        <w:rPr>
          <w:rFonts w:ascii="Times New Roman" w:hAnsi="Times New Roman"/>
          <w:sz w:val="28"/>
          <w:szCs w:val="28"/>
        </w:rPr>
        <w:t>горией работников по отчету 2017</w:t>
      </w:r>
      <w:r w:rsidRPr="000A7AF4">
        <w:rPr>
          <w:rFonts w:ascii="Times New Roman" w:hAnsi="Times New Roman"/>
          <w:sz w:val="28"/>
          <w:szCs w:val="28"/>
        </w:rPr>
        <w:t>г. являются работники, занятые в сельском хозяйстве (среднемесячная н</w:t>
      </w:r>
      <w:r w:rsidR="004221FA">
        <w:rPr>
          <w:rFonts w:ascii="Times New Roman" w:hAnsi="Times New Roman"/>
          <w:sz w:val="28"/>
          <w:szCs w:val="28"/>
        </w:rPr>
        <w:t>ачисленная заработная плата - 301</w:t>
      </w:r>
      <w:r w:rsidRPr="000A7AF4">
        <w:rPr>
          <w:rFonts w:ascii="Times New Roman" w:hAnsi="Times New Roman"/>
          <w:sz w:val="28"/>
          <w:szCs w:val="28"/>
        </w:rPr>
        <w:t>6</w:t>
      </w:r>
      <w:r w:rsidR="004221FA">
        <w:rPr>
          <w:rFonts w:ascii="Times New Roman" w:hAnsi="Times New Roman"/>
          <w:sz w:val="28"/>
          <w:szCs w:val="28"/>
        </w:rPr>
        <w:t>1,3 руб.) в области культуры (22501,0 руб.) и  образования (2</w:t>
      </w:r>
      <w:r w:rsidRPr="000A7AF4">
        <w:rPr>
          <w:rFonts w:ascii="Times New Roman" w:hAnsi="Times New Roman"/>
          <w:sz w:val="28"/>
          <w:szCs w:val="28"/>
        </w:rPr>
        <w:t xml:space="preserve">9 907,9 руб.). Среднемесячная зарплата работников во всех организациях муниципальной формы собственности 16138,0 руб. Рост заработной платы в отчетном году наблюдается  в сфере оптовой и розничной торговли и финансового посредничества.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Средний уровен</w:t>
      </w:r>
      <w:r w:rsidR="00AA0246">
        <w:rPr>
          <w:rFonts w:ascii="Times New Roman" w:hAnsi="Times New Roman"/>
          <w:sz w:val="28"/>
          <w:szCs w:val="28"/>
          <w:lang w:eastAsia="ru-RU"/>
        </w:rPr>
        <w:t>ь заработной платы на 01.08.2018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г., по официально учтённым предприятиям, </w:t>
      </w:r>
      <w:r w:rsidR="00AA0246">
        <w:rPr>
          <w:rFonts w:ascii="Times New Roman" w:hAnsi="Times New Roman"/>
          <w:sz w:val="28"/>
          <w:szCs w:val="28"/>
          <w:lang w:eastAsia="ru-RU"/>
        </w:rPr>
        <w:t xml:space="preserve"> 21320,48 рублей. По оценке 2018 года и плановые периоды 2019</w:t>
      </w:r>
      <w:r w:rsidRPr="000A7AF4">
        <w:rPr>
          <w:rFonts w:ascii="Times New Roman" w:hAnsi="Times New Roman"/>
          <w:sz w:val="28"/>
          <w:szCs w:val="28"/>
          <w:lang w:eastAsia="ru-RU"/>
        </w:rPr>
        <w:t>-2020гг. прогноз по выплате заработной платы будет иметь</w:t>
      </w:r>
      <w:r w:rsidR="00AA0246">
        <w:rPr>
          <w:rFonts w:ascii="Times New Roman" w:hAnsi="Times New Roman"/>
          <w:sz w:val="28"/>
          <w:szCs w:val="28"/>
          <w:lang w:eastAsia="ru-RU"/>
        </w:rPr>
        <w:t xml:space="preserve"> следующие значения: оценка 2018г. - 21375,2 тыс</w:t>
      </w:r>
      <w:proofErr w:type="gramStart"/>
      <w:r w:rsidR="00AA024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AA0246">
        <w:rPr>
          <w:rFonts w:ascii="Times New Roman" w:hAnsi="Times New Roman"/>
          <w:sz w:val="28"/>
          <w:szCs w:val="28"/>
          <w:lang w:eastAsia="ru-RU"/>
        </w:rPr>
        <w:t>уб.,  на 2019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году – 21474,3 тыс.руб. (</w:t>
      </w:r>
      <w:r w:rsidR="00AA0246">
        <w:rPr>
          <w:rFonts w:ascii="Times New Roman" w:hAnsi="Times New Roman"/>
          <w:sz w:val="28"/>
          <w:szCs w:val="28"/>
          <w:lang w:eastAsia="ru-RU"/>
        </w:rPr>
        <w:t xml:space="preserve">увеличение на 1,1 %)  и на 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AA0246">
        <w:rPr>
          <w:rFonts w:ascii="Times New Roman" w:hAnsi="Times New Roman"/>
          <w:sz w:val="28"/>
          <w:szCs w:val="28"/>
          <w:lang w:eastAsia="ru-RU"/>
        </w:rPr>
        <w:t xml:space="preserve"> и 2021 </w:t>
      </w:r>
      <w:r w:rsidRPr="000A7AF4">
        <w:rPr>
          <w:rFonts w:ascii="Times New Roman" w:hAnsi="Times New Roman"/>
          <w:sz w:val="28"/>
          <w:szCs w:val="28"/>
          <w:lang w:eastAsia="ru-RU"/>
        </w:rPr>
        <w:t>гг</w:t>
      </w:r>
      <w:r w:rsidR="00B20E31" w:rsidRPr="000A7AF4">
        <w:rPr>
          <w:rFonts w:ascii="Times New Roman" w:hAnsi="Times New Roman"/>
          <w:sz w:val="28"/>
          <w:szCs w:val="28"/>
          <w:lang w:eastAsia="ru-RU"/>
        </w:rPr>
        <w:t>.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23108,2 тыс.руб. и 25845,4 тыс.руб. соответственно (увеличение 7,6% и 11,8% к предыдущему периоду). Данный прогноз обусловлен увеличением  должностных окладов работников  отдельных категорий бюджетных организаций, согласно утверждённым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</w:t>
      </w:r>
      <w:r w:rsidRPr="000A7AF4">
        <w:rPr>
          <w:rFonts w:ascii="Times New Roman" w:hAnsi="Times New Roman"/>
          <w:sz w:val="28"/>
          <w:szCs w:val="28"/>
          <w:lang w:eastAsia="ru-RU"/>
        </w:rPr>
        <w:lastRenderedPageBreak/>
        <w:t>среднемесячной заработной платы  с учётом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06CC0">
        <w:rPr>
          <w:rFonts w:ascii="Times New Roman" w:hAnsi="Times New Roman"/>
          <w:sz w:val="28"/>
          <w:szCs w:val="28"/>
          <w:lang w:eastAsia="ru-RU"/>
        </w:rPr>
        <w:t>Маргаритовского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E1860">
        <w:rPr>
          <w:rFonts w:ascii="Times New Roman" w:hAnsi="Times New Roman"/>
          <w:sz w:val="28"/>
          <w:szCs w:val="28"/>
          <w:lang w:eastAsia="ru-RU"/>
        </w:rPr>
        <w:t>бюджетообразующ</w:t>
      </w:r>
      <w:r w:rsidR="000E1860" w:rsidRPr="000E1860">
        <w:rPr>
          <w:rFonts w:ascii="Times New Roman" w:hAnsi="Times New Roman"/>
          <w:sz w:val="28"/>
          <w:szCs w:val="28"/>
          <w:lang w:eastAsia="ru-RU"/>
        </w:rPr>
        <w:t>его</w:t>
      </w:r>
      <w:proofErr w:type="spellEnd"/>
      <w:r w:rsidR="000E1860" w:rsidRPr="000E1860">
        <w:rPr>
          <w:rFonts w:ascii="Times New Roman" w:hAnsi="Times New Roman"/>
          <w:sz w:val="28"/>
          <w:szCs w:val="28"/>
          <w:lang w:eastAsia="ru-RU"/>
        </w:rPr>
        <w:t xml:space="preserve"> предприятия нет</w:t>
      </w:r>
      <w:proofErr w:type="gramStart"/>
      <w:r w:rsidR="00AA024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AA0246">
        <w:rPr>
          <w:rFonts w:ascii="Times New Roman" w:hAnsi="Times New Roman"/>
          <w:sz w:val="28"/>
          <w:szCs w:val="28"/>
          <w:lang w:eastAsia="ru-RU"/>
        </w:rPr>
        <w:t xml:space="preserve"> В течение ряда лет в</w:t>
      </w:r>
      <w:r w:rsidR="000E1860">
        <w:rPr>
          <w:rFonts w:ascii="Times New Roman" w:hAnsi="Times New Roman"/>
          <w:sz w:val="28"/>
          <w:szCs w:val="28"/>
          <w:lang w:eastAsia="ru-RU"/>
        </w:rPr>
        <w:t xml:space="preserve"> ООО «СХА «</w:t>
      </w:r>
      <w:proofErr w:type="spellStart"/>
      <w:r w:rsidR="000E1860">
        <w:rPr>
          <w:rFonts w:ascii="Times New Roman" w:hAnsi="Times New Roman"/>
          <w:sz w:val="28"/>
          <w:szCs w:val="28"/>
          <w:lang w:eastAsia="ru-RU"/>
        </w:rPr>
        <w:t>Маргаритовская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>» сокращается численность работающих на предприятии и на от</w:t>
      </w:r>
      <w:r w:rsidR="00AA0246">
        <w:rPr>
          <w:rFonts w:ascii="Times New Roman" w:hAnsi="Times New Roman"/>
          <w:sz w:val="28"/>
          <w:szCs w:val="28"/>
          <w:lang w:eastAsia="ru-RU"/>
        </w:rPr>
        <w:t>четный 2017</w:t>
      </w:r>
      <w:r w:rsidR="000E1860">
        <w:rPr>
          <w:rFonts w:ascii="Times New Roman" w:hAnsi="Times New Roman"/>
          <w:sz w:val="28"/>
          <w:szCs w:val="28"/>
          <w:lang w:eastAsia="ru-RU"/>
        </w:rPr>
        <w:t xml:space="preserve"> г. она составила 77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человека (за период 2011-2016 гг. у</w:t>
      </w:r>
      <w:r w:rsidR="001D5850">
        <w:rPr>
          <w:rFonts w:ascii="Times New Roman" w:hAnsi="Times New Roman"/>
          <w:sz w:val="28"/>
          <w:szCs w:val="28"/>
          <w:lang w:eastAsia="ru-RU"/>
        </w:rPr>
        <w:t>волилось 133 чел.).На 01.08.2018</w:t>
      </w:r>
      <w:r w:rsidRPr="000A7AF4">
        <w:rPr>
          <w:rFonts w:ascii="Times New Roman" w:hAnsi="Times New Roman"/>
          <w:sz w:val="28"/>
          <w:szCs w:val="28"/>
          <w:lang w:eastAsia="ru-RU"/>
        </w:rPr>
        <w:t>г. численность работающих на предприятии соста</w:t>
      </w:r>
      <w:r w:rsidR="001D5850">
        <w:rPr>
          <w:rFonts w:ascii="Times New Roman" w:hAnsi="Times New Roman"/>
          <w:sz w:val="28"/>
          <w:szCs w:val="28"/>
          <w:lang w:eastAsia="ru-RU"/>
        </w:rPr>
        <w:t>вила 117 человек, по оценке 2018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численность работающих уменьшится еще на 33 </w:t>
      </w:r>
      <w:r w:rsidR="001D5850">
        <w:rPr>
          <w:rFonts w:ascii="Times New Roman" w:hAnsi="Times New Roman"/>
          <w:sz w:val="28"/>
          <w:szCs w:val="28"/>
          <w:lang w:eastAsia="ru-RU"/>
        </w:rPr>
        <w:t>чел. По отношению к отчету  2017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 -   тенденция сокращения работников сохраняется в связи с автоматизацией технологических процессов, ликвидацией СТФ и МТФ, а также выходом собственников земельных участков из </w:t>
      </w:r>
      <w:proofErr w:type="spellStart"/>
      <w:r w:rsidRPr="000A7AF4">
        <w:rPr>
          <w:rFonts w:ascii="Times New Roman" w:hAnsi="Times New Roman"/>
          <w:sz w:val="28"/>
          <w:szCs w:val="28"/>
          <w:lang w:eastAsia="ru-RU"/>
        </w:rPr>
        <w:t>общедолевой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 собственност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D5850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1D5850">
        <w:rPr>
          <w:rFonts w:ascii="Times New Roman" w:hAnsi="Times New Roman"/>
          <w:sz w:val="28"/>
          <w:szCs w:val="28"/>
          <w:lang w:eastAsia="ru-RU"/>
        </w:rPr>
        <w:t xml:space="preserve"> «СХА «</w:t>
      </w:r>
      <w:proofErr w:type="spellStart"/>
      <w:r w:rsidR="001D5850">
        <w:rPr>
          <w:rFonts w:ascii="Times New Roman" w:hAnsi="Times New Roman"/>
          <w:sz w:val="28"/>
          <w:szCs w:val="28"/>
          <w:lang w:eastAsia="ru-RU"/>
        </w:rPr>
        <w:t>Маргаритовская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>»  с последующей организацией самостоятельной обработки с/х угодий (организация Индивидуального предпринимательства и Крес</w:t>
      </w:r>
      <w:r w:rsidRPr="000A7AF4">
        <w:rPr>
          <w:rFonts w:ascii="Times New Roman" w:hAnsi="Times New Roman"/>
          <w:sz w:val="28"/>
          <w:szCs w:val="28"/>
        </w:rPr>
        <w:t>тьянских – фермерских хозяйств)</w:t>
      </w:r>
      <w:r w:rsidRPr="000A7AF4">
        <w:rPr>
          <w:rFonts w:ascii="Times New Roman" w:hAnsi="Times New Roman"/>
          <w:sz w:val="28"/>
          <w:szCs w:val="28"/>
          <w:lang w:eastAsia="ru-RU"/>
        </w:rPr>
        <w:t>.  С</w:t>
      </w:r>
      <w:r w:rsidRPr="000A7AF4">
        <w:rPr>
          <w:rFonts w:ascii="Times New Roman" w:hAnsi="Times New Roman"/>
          <w:sz w:val="28"/>
          <w:szCs w:val="28"/>
        </w:rPr>
        <w:t xml:space="preserve">реднемесячная заработная плата работников предприятия </w:t>
      </w:r>
      <w:r w:rsidR="001D5850">
        <w:rPr>
          <w:rFonts w:ascii="Times New Roman" w:hAnsi="Times New Roman"/>
          <w:sz w:val="28"/>
          <w:szCs w:val="28"/>
          <w:lang w:eastAsia="ru-RU"/>
        </w:rPr>
        <w:t>ООО «СХА «</w:t>
      </w:r>
      <w:proofErr w:type="spellStart"/>
      <w:r w:rsidR="001D5850">
        <w:rPr>
          <w:rFonts w:ascii="Times New Roman" w:hAnsi="Times New Roman"/>
          <w:sz w:val="28"/>
          <w:szCs w:val="28"/>
          <w:lang w:eastAsia="ru-RU"/>
        </w:rPr>
        <w:t>Маргаритовская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D5850">
        <w:rPr>
          <w:rFonts w:ascii="Times New Roman" w:hAnsi="Times New Roman"/>
          <w:sz w:val="28"/>
          <w:szCs w:val="28"/>
        </w:rPr>
        <w:t>в отчётном 2017</w:t>
      </w:r>
      <w:r w:rsidRPr="000A7AF4">
        <w:rPr>
          <w:rFonts w:ascii="Times New Roman" w:hAnsi="Times New Roman"/>
          <w:sz w:val="28"/>
          <w:szCs w:val="28"/>
        </w:rPr>
        <w:t xml:space="preserve"> году составила 19 044,00 тыс</w:t>
      </w:r>
      <w:proofErr w:type="gramStart"/>
      <w:r w:rsidRPr="000A7AF4">
        <w:rPr>
          <w:rFonts w:ascii="Times New Roman" w:hAnsi="Times New Roman"/>
          <w:sz w:val="28"/>
          <w:szCs w:val="28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</w:rPr>
        <w:t>уб., к 2020 году предприятие планирует повысить уровень заработной платы до среднемесячного значения  27 900 тыс.руб.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По остальному кругу предприятий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в отношении численности работающих ситуация остается более стабильной, численность работников </w:t>
      </w:r>
      <w:r w:rsidR="001D5850">
        <w:rPr>
          <w:rFonts w:ascii="Times New Roman" w:hAnsi="Times New Roman"/>
          <w:sz w:val="28"/>
          <w:szCs w:val="28"/>
        </w:rPr>
        <w:t>списочного состава на 01.08.2018 г., оценка 2018 г. и прогнозируемых 2019-2021</w:t>
      </w:r>
      <w:r w:rsidRPr="000A7AF4">
        <w:rPr>
          <w:rFonts w:ascii="Times New Roman" w:hAnsi="Times New Roman"/>
          <w:sz w:val="28"/>
          <w:szCs w:val="28"/>
        </w:rPr>
        <w:t xml:space="preserve"> гг. останется практически неизменной.</w:t>
      </w:r>
    </w:p>
    <w:p w:rsidR="00A734B4" w:rsidRPr="000A7AF4" w:rsidRDefault="00A734B4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Прогноз развития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 w:rsidR="00C16C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хозяйства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6CC0">
        <w:rPr>
          <w:rFonts w:ascii="Times New Roman" w:hAnsi="Times New Roman"/>
          <w:sz w:val="28"/>
          <w:szCs w:val="28"/>
          <w:lang w:eastAsia="ru-RU"/>
        </w:rPr>
        <w:t>Маргаритовского</w:t>
      </w:r>
      <w:proofErr w:type="spellEnd"/>
      <w:r w:rsidR="001D5850">
        <w:rPr>
          <w:rFonts w:ascii="Times New Roman" w:hAnsi="Times New Roman"/>
          <w:sz w:val="28"/>
          <w:szCs w:val="28"/>
          <w:lang w:eastAsia="ru-RU"/>
        </w:rPr>
        <w:t xml:space="preserve"> поселения на 2018</w:t>
      </w:r>
      <w:r w:rsidRPr="000A7AF4">
        <w:rPr>
          <w:rFonts w:ascii="Times New Roman" w:hAnsi="Times New Roman"/>
          <w:sz w:val="28"/>
          <w:szCs w:val="28"/>
          <w:lang w:eastAsia="ru-RU"/>
        </w:rPr>
        <w:t>–2020 гг. разработан на основе анализа предыдущего  периода, оценки ожидаемых результатов в текущем году, с учётом влияния  природно-климатических  факторов в предстоящем периоде.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Сельское хозяйство в</w:t>
      </w:r>
      <w:r w:rsidRPr="000A7AF4">
        <w:rPr>
          <w:rFonts w:ascii="Times New Roman" w:hAnsi="Times New Roman"/>
          <w:sz w:val="28"/>
          <w:szCs w:val="28"/>
        </w:rPr>
        <w:t xml:space="preserve"> муниципальном образовании традиционно развито</w:t>
      </w:r>
      <w:r w:rsidR="001D5850">
        <w:rPr>
          <w:rFonts w:ascii="Times New Roman" w:hAnsi="Times New Roman"/>
          <w:sz w:val="28"/>
          <w:szCs w:val="28"/>
          <w:lang w:eastAsia="ru-RU"/>
        </w:rPr>
        <w:t xml:space="preserve"> и представлено такими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предприятием </w:t>
      </w:r>
      <w:r w:rsidR="001D5850">
        <w:rPr>
          <w:rFonts w:ascii="Times New Roman" w:hAnsi="Times New Roman"/>
          <w:sz w:val="28"/>
          <w:szCs w:val="28"/>
          <w:lang w:eastAsia="ru-RU"/>
        </w:rPr>
        <w:t>как ООО «СХА «</w:t>
      </w:r>
      <w:proofErr w:type="spellStart"/>
      <w:r w:rsidR="001D5850">
        <w:rPr>
          <w:rFonts w:ascii="Times New Roman" w:hAnsi="Times New Roman"/>
          <w:sz w:val="28"/>
          <w:szCs w:val="28"/>
          <w:lang w:eastAsia="ru-RU"/>
        </w:rPr>
        <w:t>Маргаритовская</w:t>
      </w:r>
      <w:proofErr w:type="spellEnd"/>
      <w:r w:rsidR="001D5850">
        <w:rPr>
          <w:rFonts w:ascii="Times New Roman" w:hAnsi="Times New Roman"/>
          <w:sz w:val="28"/>
          <w:szCs w:val="28"/>
          <w:lang w:eastAsia="ru-RU"/>
        </w:rPr>
        <w:t xml:space="preserve">», ООО «Рыбхоз «Социалистический путь», </w:t>
      </w:r>
      <w:r w:rsidRPr="000A7AF4">
        <w:rPr>
          <w:rFonts w:ascii="Times New Roman" w:hAnsi="Times New Roman"/>
          <w:sz w:val="28"/>
          <w:szCs w:val="28"/>
          <w:lang w:eastAsia="ru-RU"/>
        </w:rPr>
        <w:t>представит</w:t>
      </w:r>
      <w:r w:rsidR="001D5850">
        <w:rPr>
          <w:rFonts w:ascii="Times New Roman" w:hAnsi="Times New Roman"/>
          <w:sz w:val="28"/>
          <w:szCs w:val="28"/>
          <w:lang w:eastAsia="ru-RU"/>
        </w:rPr>
        <w:t>елями малого бизнеса (ООО «Залив»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>К(</w:t>
      </w:r>
      <w:proofErr w:type="gram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Ф)Х и ИП) и личными подсобными хозяйствами.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Сельское хозяйство имеет </w:t>
      </w:r>
      <w:proofErr w:type="gramStart"/>
      <w:r w:rsidRPr="000A7AF4">
        <w:rPr>
          <w:rFonts w:ascii="Times New Roman" w:hAnsi="Times New Roman"/>
          <w:sz w:val="28"/>
          <w:szCs w:val="28"/>
        </w:rPr>
        <w:t>раст</w:t>
      </w:r>
      <w:r w:rsidR="001D5850">
        <w:rPr>
          <w:rFonts w:ascii="Times New Roman" w:hAnsi="Times New Roman"/>
          <w:sz w:val="28"/>
          <w:szCs w:val="28"/>
        </w:rPr>
        <w:t>ениеводческую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специа</w:t>
      </w:r>
      <w:r w:rsidR="001D5850">
        <w:rPr>
          <w:rFonts w:ascii="Times New Roman" w:hAnsi="Times New Roman"/>
          <w:sz w:val="28"/>
          <w:szCs w:val="28"/>
        </w:rPr>
        <w:t>лизации. По итогам  отчетов 2016 и 2017 гг. и оценке 2018</w:t>
      </w:r>
      <w:r w:rsidRPr="000A7AF4">
        <w:rPr>
          <w:rFonts w:ascii="Times New Roman" w:hAnsi="Times New Roman"/>
          <w:sz w:val="28"/>
          <w:szCs w:val="28"/>
        </w:rPr>
        <w:t>г., наблюдается рост объемов продукции растениеводства. В первую очередь, за счет увеличение объемов товарной продукции растениеводства всех форм хозяйствования - благоприятные погодные условиями и высокая урожайность зерновы</w:t>
      </w:r>
      <w:r w:rsidR="001D5850">
        <w:rPr>
          <w:rFonts w:ascii="Times New Roman" w:hAnsi="Times New Roman"/>
          <w:sz w:val="28"/>
          <w:szCs w:val="28"/>
        </w:rPr>
        <w:t>х и технических культур</w:t>
      </w:r>
      <w:r w:rsidRPr="000A7AF4">
        <w:rPr>
          <w:rFonts w:ascii="Times New Roman" w:hAnsi="Times New Roman"/>
          <w:sz w:val="28"/>
          <w:szCs w:val="28"/>
        </w:rPr>
        <w:t>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AF4">
        <w:rPr>
          <w:rFonts w:ascii="Times New Roman" w:hAnsi="Times New Roman"/>
          <w:sz w:val="28"/>
          <w:szCs w:val="28"/>
        </w:rPr>
        <w:t>По итогам отчетов на 01.</w:t>
      </w:r>
      <w:r w:rsidR="001D5850">
        <w:rPr>
          <w:rFonts w:ascii="Times New Roman" w:hAnsi="Times New Roman"/>
          <w:sz w:val="28"/>
          <w:szCs w:val="28"/>
        </w:rPr>
        <w:t>08.2018г. и по оценке 2018</w:t>
      </w:r>
      <w:r w:rsidRPr="000A7AF4">
        <w:rPr>
          <w:rFonts w:ascii="Times New Roman" w:hAnsi="Times New Roman"/>
          <w:sz w:val="28"/>
          <w:szCs w:val="28"/>
        </w:rPr>
        <w:t>г., в связи с в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ыходом собственников земельных участков </w:t>
      </w:r>
      <w:r w:rsidR="001D5850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spellStart"/>
      <w:r w:rsidR="001D5850">
        <w:rPr>
          <w:rFonts w:ascii="Times New Roman" w:hAnsi="Times New Roman"/>
          <w:sz w:val="28"/>
          <w:szCs w:val="28"/>
          <w:lang w:eastAsia="ru-RU"/>
        </w:rPr>
        <w:t>общедолевой</w:t>
      </w:r>
      <w:proofErr w:type="spellEnd"/>
      <w:r w:rsidR="001D5850">
        <w:rPr>
          <w:rFonts w:ascii="Times New Roman" w:hAnsi="Times New Roman"/>
          <w:sz w:val="28"/>
          <w:szCs w:val="28"/>
          <w:lang w:eastAsia="ru-RU"/>
        </w:rPr>
        <w:t xml:space="preserve"> собственности ООО «СХА «</w:t>
      </w:r>
      <w:proofErr w:type="spellStart"/>
      <w:r w:rsidR="001D5850">
        <w:rPr>
          <w:rFonts w:ascii="Times New Roman" w:hAnsi="Times New Roman"/>
          <w:sz w:val="28"/>
          <w:szCs w:val="28"/>
          <w:lang w:eastAsia="ru-RU"/>
        </w:rPr>
        <w:t>Маргаритовская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» с последующей организацией самостоятельной обработки с/х угодий </w:t>
      </w:r>
      <w:r w:rsidRPr="000A7AF4">
        <w:rPr>
          <w:rFonts w:ascii="Times New Roman" w:hAnsi="Times New Roman"/>
          <w:sz w:val="28"/>
          <w:szCs w:val="28"/>
        </w:rPr>
        <w:t xml:space="preserve">или предоставления земельных участков в аренду, увеличилась </w:t>
      </w:r>
      <w:r w:rsidRPr="000A7AF4">
        <w:rPr>
          <w:rFonts w:ascii="Times New Roman" w:hAnsi="Times New Roman"/>
          <w:sz w:val="28"/>
          <w:szCs w:val="28"/>
          <w:lang w:eastAsia="ru-RU"/>
        </w:rPr>
        <w:t>количество Индивидуальных предпринимателей и Крес</w:t>
      </w:r>
      <w:r w:rsidRPr="000A7AF4">
        <w:rPr>
          <w:rFonts w:ascii="Times New Roman" w:hAnsi="Times New Roman"/>
          <w:sz w:val="28"/>
          <w:szCs w:val="28"/>
        </w:rPr>
        <w:t xml:space="preserve">тьянских  (фермерских) хозяйств и соответственно увеличилась доля зерновых (темп </w:t>
      </w:r>
      <w:proofErr w:type="spellStart"/>
      <w:r w:rsidRPr="000A7AF4">
        <w:rPr>
          <w:rFonts w:ascii="Times New Roman" w:hAnsi="Times New Roman"/>
          <w:sz w:val="28"/>
          <w:szCs w:val="28"/>
        </w:rPr>
        <w:t>произвоства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194,4 % к  отчетному </w:t>
      </w:r>
      <w:r w:rsidR="001D5850">
        <w:rPr>
          <w:rFonts w:ascii="Times New Roman" w:hAnsi="Times New Roman"/>
          <w:sz w:val="28"/>
          <w:szCs w:val="28"/>
        </w:rPr>
        <w:lastRenderedPageBreak/>
        <w:t>2017</w:t>
      </w:r>
      <w:r w:rsidRPr="000A7AF4">
        <w:rPr>
          <w:rFonts w:ascii="Times New Roman" w:hAnsi="Times New Roman"/>
          <w:sz w:val="28"/>
          <w:szCs w:val="28"/>
        </w:rPr>
        <w:t xml:space="preserve"> году) - 8665,5 т., и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подсолнечника (темп 174,7% к  отчетному 2016 году) - 863,2 т., произведённых ИП и </w:t>
      </w:r>
      <w:proofErr w:type="gramStart"/>
      <w:r w:rsidRPr="000A7AF4">
        <w:rPr>
          <w:rFonts w:ascii="Times New Roman" w:hAnsi="Times New Roman"/>
          <w:sz w:val="28"/>
          <w:szCs w:val="28"/>
        </w:rPr>
        <w:t>К(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Ф)Х в общем объеме товарной продукции растениеводства 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видами производимой продукции отрасли растениеводства являются зерн</w:t>
      </w:r>
      <w:r w:rsidR="001D5850">
        <w:rPr>
          <w:rFonts w:ascii="Times New Roman" w:hAnsi="Times New Roman"/>
          <w:sz w:val="28"/>
          <w:szCs w:val="28"/>
        </w:rPr>
        <w:t>овые (озимая пшеница, озимый ячмень, яровой ячмень,</w:t>
      </w:r>
      <w:r w:rsidR="004221FA">
        <w:rPr>
          <w:rFonts w:ascii="Times New Roman" w:hAnsi="Times New Roman"/>
          <w:sz w:val="28"/>
          <w:szCs w:val="28"/>
        </w:rPr>
        <w:t xml:space="preserve"> </w:t>
      </w:r>
      <w:r w:rsidR="001D5850">
        <w:rPr>
          <w:rFonts w:ascii="Times New Roman" w:hAnsi="Times New Roman"/>
          <w:sz w:val="28"/>
          <w:szCs w:val="28"/>
        </w:rPr>
        <w:t>горох)</w:t>
      </w:r>
      <w:r w:rsidR="004221FA">
        <w:rPr>
          <w:rFonts w:ascii="Times New Roman" w:hAnsi="Times New Roman"/>
          <w:sz w:val="28"/>
          <w:szCs w:val="28"/>
        </w:rPr>
        <w:t xml:space="preserve"> </w:t>
      </w:r>
      <w:r w:rsidR="001D5850">
        <w:rPr>
          <w:rFonts w:ascii="Times New Roman" w:hAnsi="Times New Roman"/>
          <w:sz w:val="28"/>
          <w:szCs w:val="28"/>
        </w:rPr>
        <w:t xml:space="preserve">и </w:t>
      </w:r>
      <w:r w:rsidRPr="000A7AF4">
        <w:rPr>
          <w:rFonts w:ascii="Times New Roman" w:hAnsi="Times New Roman"/>
          <w:sz w:val="28"/>
          <w:szCs w:val="28"/>
        </w:rPr>
        <w:t xml:space="preserve"> тех</w:t>
      </w:r>
      <w:r w:rsidR="001D5850">
        <w:rPr>
          <w:rFonts w:ascii="Times New Roman" w:hAnsi="Times New Roman"/>
          <w:sz w:val="28"/>
          <w:szCs w:val="28"/>
        </w:rPr>
        <w:t>нические культуры (подсолнечник, лен)</w:t>
      </w:r>
      <w:r w:rsidRPr="000A7AF4">
        <w:rPr>
          <w:rFonts w:ascii="Times New Roman" w:hAnsi="Times New Roman"/>
          <w:sz w:val="28"/>
          <w:szCs w:val="28"/>
        </w:rPr>
        <w:t xml:space="preserve">. Личные подсобные хозяйства выращивают также овощи, фрукты, плоды и ягоды, в основном для личного употребления и реализации излишков на ярмарках выходного дня.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отрасли животноводства на территории пос</w:t>
      </w:r>
      <w:r w:rsidR="001D5850">
        <w:rPr>
          <w:rFonts w:ascii="Times New Roman" w:hAnsi="Times New Roman"/>
          <w:sz w:val="28"/>
          <w:szCs w:val="28"/>
        </w:rPr>
        <w:t xml:space="preserve">еления  стабилизировалось  </w:t>
      </w:r>
      <w:r w:rsidRPr="000A7AF4">
        <w:rPr>
          <w:rFonts w:ascii="Times New Roman" w:hAnsi="Times New Roman"/>
          <w:sz w:val="28"/>
          <w:szCs w:val="28"/>
        </w:rPr>
        <w:t xml:space="preserve"> поголо</w:t>
      </w:r>
      <w:r w:rsidR="001D5850">
        <w:rPr>
          <w:rFonts w:ascii="Times New Roman" w:hAnsi="Times New Roman"/>
          <w:sz w:val="28"/>
          <w:szCs w:val="28"/>
        </w:rPr>
        <w:t>вья круп</w:t>
      </w:r>
      <w:r w:rsidR="001E75FD">
        <w:rPr>
          <w:rFonts w:ascii="Times New Roman" w:hAnsi="Times New Roman"/>
          <w:sz w:val="28"/>
          <w:szCs w:val="28"/>
        </w:rPr>
        <w:t>ного рогатого скота</w:t>
      </w:r>
      <w:proofErr w:type="gramStart"/>
      <w:r w:rsidR="001E75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 частном секторе и К(Ф)Х идет восстановление  поголовья животных и птиц, чему способствуют целевые программы по  развитию семейных животноводческих ферм и поддержке начинающих фермеров.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 личных потребностей населения. На показатели животноводства повлияло также увеличение поголовья свиней в личных подсобных хозяйствах,  в связи с улучшением эпидемиологической обстановкой по АЧС (африканской чуме свиней). Птицеводством и овцеводством также занимаются только в личных подсобных хозяйствах.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По прогнозу на 2018 год предусматривается получить продукции сельского хозяйства в хозяйствах всех категорий на сумму 437,7 млн. рублей, индекс производства 106.1%,  к 2020  году  объем производства сельскохозяйственной продукции   составит 480,2 млн. рублей.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селекционно-племенной работы, </w:t>
      </w:r>
      <w:r w:rsidRPr="000A7AF4">
        <w:rPr>
          <w:rFonts w:ascii="Times New Roman" w:hAnsi="Times New Roman"/>
          <w:sz w:val="28"/>
          <w:szCs w:val="28"/>
        </w:rPr>
        <w:t xml:space="preserve">повышения урожайности путем применения элитных семян и посадочного материала, обновления парка сельскохозяйственной техники, </w:t>
      </w:r>
      <w:r w:rsidRPr="000A7AF4">
        <w:rPr>
          <w:rFonts w:ascii="Times New Roman" w:hAnsi="Times New Roman"/>
          <w:sz w:val="28"/>
          <w:szCs w:val="28"/>
          <w:lang w:eastAsia="ru-RU"/>
        </w:rPr>
        <w:t>использованием интенсивных ресурсосберегающих технологий</w:t>
      </w:r>
      <w:r w:rsidR="001E75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75FD">
        <w:rPr>
          <w:rFonts w:ascii="Times New Roman" w:hAnsi="Times New Roman"/>
          <w:sz w:val="28"/>
          <w:szCs w:val="28"/>
        </w:rPr>
        <w:t>налаженным сбытом,  ценовой политикой</w:t>
      </w:r>
      <w:r w:rsidRPr="000A7AF4">
        <w:rPr>
          <w:rFonts w:ascii="Times New Roman" w:hAnsi="Times New Roman"/>
          <w:sz w:val="28"/>
          <w:szCs w:val="28"/>
        </w:rPr>
        <w:t>.</w:t>
      </w:r>
    </w:p>
    <w:p w:rsidR="00A734B4" w:rsidRPr="000A7AF4" w:rsidRDefault="003C27E5" w:rsidP="000A7AF4">
      <w:pPr>
        <w:pStyle w:val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Потребительский рынок</w:t>
      </w:r>
    </w:p>
    <w:p w:rsidR="00A734B4" w:rsidRPr="000A7AF4" w:rsidRDefault="00A734B4" w:rsidP="000A7AF4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К основным тенденциям развития </w:t>
      </w:r>
      <w:r w:rsidRPr="004221FA">
        <w:rPr>
          <w:rFonts w:ascii="Times New Roman" w:hAnsi="Times New Roman"/>
          <w:sz w:val="28"/>
          <w:szCs w:val="28"/>
          <w:lang w:eastAsia="ru-RU"/>
        </w:rPr>
        <w:t>потребительского</w:t>
      </w:r>
      <w:r w:rsidR="004221FA" w:rsidRPr="00422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1FA">
        <w:rPr>
          <w:rFonts w:ascii="Times New Roman" w:hAnsi="Times New Roman"/>
          <w:sz w:val="28"/>
          <w:szCs w:val="28"/>
          <w:lang w:eastAsia="ru-RU"/>
        </w:rPr>
        <w:t>рынка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</w:rPr>
        <w:t xml:space="preserve">В 2018-2020 годах сохранится тенденция роста оборота розничной торговли. </w:t>
      </w:r>
      <w:r w:rsidRPr="000A7AF4">
        <w:rPr>
          <w:rFonts w:ascii="Times New Roman" w:hAnsi="Times New Roman"/>
          <w:sz w:val="28"/>
          <w:szCs w:val="28"/>
          <w:lang w:eastAsia="ru-RU"/>
        </w:rPr>
        <w:t>Основное увеличение розничного товарооборота произойдет  за счет   увеличения торговых площадей, расширения действующих объектов торговли в поселении.  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По прогнозу на 2018 год  оборот розничной торговли составит – 14,0 млн. руб. с темпом роста К 2020 году оборот розничной торговли достигнет 14,7 млн</w:t>
      </w:r>
      <w:proofErr w:type="gramStart"/>
      <w:r w:rsidRPr="000A7AF4">
        <w:rPr>
          <w:rFonts w:ascii="Times New Roman" w:hAnsi="Times New Roman"/>
          <w:sz w:val="28"/>
          <w:szCs w:val="28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</w:rPr>
        <w:t>ублей.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Предпринимательскаядеятельность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1E75FD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 xml:space="preserve">Предпринимательская деятельность, в основном, представлена предприятиями оптовой и розничной торговли, являющимися сегодня наиболее динамично развивающейся сферой экономики. Население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полностью обеспечено продовольственными и частично промышленными товарами. На те</w:t>
      </w:r>
      <w:r w:rsidR="001E75FD">
        <w:rPr>
          <w:rFonts w:ascii="Times New Roman" w:hAnsi="Times New Roman"/>
          <w:sz w:val="28"/>
          <w:szCs w:val="28"/>
        </w:rPr>
        <w:t>рритории поселения на 01.08.2018</w:t>
      </w:r>
      <w:r w:rsidR="00867904">
        <w:rPr>
          <w:rFonts w:ascii="Times New Roman" w:hAnsi="Times New Roman"/>
          <w:sz w:val="28"/>
          <w:szCs w:val="28"/>
        </w:rPr>
        <w:t>г. действуют 14</w:t>
      </w:r>
      <w:r w:rsidRPr="000A7AF4">
        <w:rPr>
          <w:rFonts w:ascii="Times New Roman" w:hAnsi="Times New Roman"/>
          <w:sz w:val="28"/>
          <w:szCs w:val="28"/>
        </w:rPr>
        <w:t xml:space="preserve"> объектов оптово-розничной </w:t>
      </w:r>
      <w:r w:rsidRPr="000A7AF4">
        <w:rPr>
          <w:rFonts w:ascii="Times New Roman" w:hAnsi="Times New Roman"/>
          <w:sz w:val="28"/>
          <w:szCs w:val="28"/>
        </w:rPr>
        <w:lastRenderedPageBreak/>
        <w:t xml:space="preserve">торговли и  </w:t>
      </w:r>
      <w:r w:rsidR="00867904">
        <w:rPr>
          <w:rFonts w:ascii="Times New Roman" w:hAnsi="Times New Roman"/>
          <w:sz w:val="28"/>
          <w:szCs w:val="28"/>
        </w:rPr>
        <w:t>2 аптеки</w:t>
      </w:r>
      <w:r w:rsidRPr="000A7AF4">
        <w:rPr>
          <w:rFonts w:ascii="Times New Roman" w:hAnsi="Times New Roman"/>
          <w:sz w:val="28"/>
          <w:szCs w:val="28"/>
        </w:rPr>
        <w:t>: и</w:t>
      </w:r>
      <w:r w:rsidR="004221FA">
        <w:rPr>
          <w:rFonts w:ascii="Times New Roman" w:hAnsi="Times New Roman"/>
          <w:sz w:val="28"/>
          <w:szCs w:val="28"/>
          <w:lang w:eastAsia="ar-SA"/>
        </w:rPr>
        <w:t>з них 14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предприятий розничной торговли, в состав которых входят в основном индивидуальные  предприниматели, многие торговые точки из киосков преобразовываются в магазины и приобретают  более эстетический вид по сравнению с предыдущими годами.</w:t>
      </w:r>
      <w:proofErr w:type="gramStart"/>
      <w:r w:rsidRPr="000A7AF4"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A734B4" w:rsidRPr="000A7AF4" w:rsidRDefault="001E75FD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в 2018</w:t>
      </w:r>
      <w:r w:rsidR="003C27E5" w:rsidRPr="000A7AF4">
        <w:rPr>
          <w:rFonts w:ascii="Times New Roman" w:hAnsi="Times New Roman"/>
          <w:sz w:val="28"/>
          <w:szCs w:val="28"/>
        </w:rPr>
        <w:t xml:space="preserve"> году оборот малых предприятий сос</w:t>
      </w:r>
      <w:r>
        <w:rPr>
          <w:rFonts w:ascii="Times New Roman" w:hAnsi="Times New Roman"/>
          <w:sz w:val="28"/>
          <w:szCs w:val="28"/>
        </w:rPr>
        <w:t>тавит 189,1 млн.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2019</w:t>
      </w:r>
      <w:r w:rsidR="003C27E5" w:rsidRPr="000A7AF4">
        <w:rPr>
          <w:rFonts w:ascii="Times New Roman" w:hAnsi="Times New Roman"/>
          <w:sz w:val="28"/>
          <w:szCs w:val="28"/>
        </w:rPr>
        <w:t xml:space="preserve"> году  показатель возрастет на 103,3% и составит 195,3  млн. рублей. Положительная тенденция прослеживается и в изменении уровня средней заработной платы, выплачиваемой работникам малых предприятий.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Развитие предпринимательства и </w:t>
      </w:r>
      <w:proofErr w:type="spellStart"/>
      <w:r w:rsidRPr="000A7AF4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безработных является одним из главных направлений обеспечения занятости и создания новых рабочих мест 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Финансовыйрезультат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протяжении исследуемого периода п</w:t>
      </w:r>
      <w:r w:rsidR="005F4BD4">
        <w:rPr>
          <w:rFonts w:ascii="Times New Roman" w:hAnsi="Times New Roman"/>
          <w:sz w:val="28"/>
          <w:szCs w:val="28"/>
        </w:rPr>
        <w:t>редприятия (ООО «СХА «</w:t>
      </w:r>
      <w:proofErr w:type="spellStart"/>
      <w:r w:rsidR="005F4BD4">
        <w:rPr>
          <w:rFonts w:ascii="Times New Roman" w:hAnsi="Times New Roman"/>
          <w:sz w:val="28"/>
          <w:szCs w:val="28"/>
        </w:rPr>
        <w:t>Маргаритовская</w:t>
      </w:r>
      <w:proofErr w:type="spellEnd"/>
      <w:r w:rsidR="005F4BD4">
        <w:rPr>
          <w:rFonts w:ascii="Times New Roman" w:hAnsi="Times New Roman"/>
          <w:sz w:val="28"/>
          <w:szCs w:val="28"/>
        </w:rPr>
        <w:t>»</w:t>
      </w:r>
      <w:r w:rsidRPr="000A7AF4">
        <w:rPr>
          <w:rFonts w:ascii="Times New Roman" w:hAnsi="Times New Roman"/>
          <w:sz w:val="28"/>
          <w:szCs w:val="28"/>
        </w:rPr>
        <w:t xml:space="preserve">, ООО, КФХ и ИП)  находящиеся на территории </w:t>
      </w:r>
      <w:proofErr w:type="spellStart"/>
      <w:r w:rsidR="00406CC0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показывают стабильно положительный финансовый результат и прибыль. Повышение ценового уровня сельскохозяйственных культур, ценовая политика соответствующая затратам, </w:t>
      </w:r>
      <w:r w:rsidRPr="000A7AF4">
        <w:rPr>
          <w:rFonts w:ascii="Times New Roman" w:hAnsi="Times New Roman"/>
          <w:sz w:val="28"/>
          <w:szCs w:val="28"/>
          <w:lang w:eastAsia="ru-RU"/>
        </w:rPr>
        <w:t>применением высокоурожайных сортов и гибридов сельскохозяйственных культур, использованием интенсивных ресурсосберегающих технологий</w:t>
      </w:r>
      <w:r w:rsidRPr="000A7AF4">
        <w:rPr>
          <w:rFonts w:ascii="Times New Roman" w:hAnsi="Times New Roman"/>
          <w:sz w:val="28"/>
          <w:szCs w:val="28"/>
        </w:rPr>
        <w:t xml:space="preserve"> увелич</w:t>
      </w:r>
      <w:r w:rsidR="001E75FD">
        <w:rPr>
          <w:rFonts w:ascii="Times New Roman" w:hAnsi="Times New Roman"/>
          <w:sz w:val="28"/>
          <w:szCs w:val="28"/>
        </w:rPr>
        <w:t>или прибыль предприятий.  В 2018</w:t>
      </w:r>
      <w:r w:rsidRPr="000A7AF4">
        <w:rPr>
          <w:rFonts w:ascii="Times New Roman" w:hAnsi="Times New Roman"/>
          <w:sz w:val="28"/>
          <w:szCs w:val="28"/>
        </w:rPr>
        <w:t xml:space="preserve"> году прибыль прибыльных предприятий прогнозируется в о</w:t>
      </w:r>
      <w:r w:rsidR="001E75FD">
        <w:rPr>
          <w:rFonts w:ascii="Times New Roman" w:hAnsi="Times New Roman"/>
          <w:sz w:val="28"/>
          <w:szCs w:val="28"/>
        </w:rPr>
        <w:t>бъеме 109828,8 тыс. руб., в 2019</w:t>
      </w:r>
      <w:r w:rsidRPr="000A7AF4">
        <w:rPr>
          <w:rFonts w:ascii="Times New Roman" w:hAnsi="Times New Roman"/>
          <w:sz w:val="28"/>
          <w:szCs w:val="28"/>
        </w:rPr>
        <w:t xml:space="preserve"> году </w:t>
      </w:r>
      <w:r w:rsidR="001E75FD">
        <w:rPr>
          <w:rFonts w:ascii="Times New Roman" w:hAnsi="Times New Roman"/>
          <w:sz w:val="28"/>
          <w:szCs w:val="28"/>
        </w:rPr>
        <w:t>-114653,2 тыс. руб., в 2020</w:t>
      </w:r>
      <w:r w:rsidRPr="000A7AF4">
        <w:rPr>
          <w:rFonts w:ascii="Times New Roman" w:hAnsi="Times New Roman"/>
          <w:sz w:val="28"/>
          <w:szCs w:val="28"/>
        </w:rPr>
        <w:t xml:space="preserve"> го</w:t>
      </w:r>
      <w:r w:rsidR="001E75FD">
        <w:rPr>
          <w:rFonts w:ascii="Times New Roman" w:hAnsi="Times New Roman"/>
          <w:sz w:val="28"/>
          <w:szCs w:val="28"/>
        </w:rPr>
        <w:t>ду – 119251,4 тыс. руб. и в 2021</w:t>
      </w:r>
      <w:r w:rsidRPr="000A7AF4">
        <w:rPr>
          <w:rFonts w:ascii="Times New Roman" w:hAnsi="Times New Roman"/>
          <w:sz w:val="28"/>
          <w:szCs w:val="28"/>
        </w:rPr>
        <w:t xml:space="preserve"> году – 124028,4 тыс. руб.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  <w:u w:val="single"/>
        </w:rPr>
      </w:pPr>
      <w:r w:rsidRPr="000A7AF4">
        <w:rPr>
          <w:b/>
          <w:sz w:val="28"/>
          <w:szCs w:val="28"/>
          <w:u w:val="single"/>
        </w:rPr>
        <w:t>Бюджетная и налоговая политика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Поступление</w:t>
      </w:r>
      <w:r w:rsidR="001E75FD">
        <w:rPr>
          <w:b/>
          <w:sz w:val="28"/>
          <w:szCs w:val="28"/>
        </w:rPr>
        <w:t xml:space="preserve">  налогов за  7   месяцев   2018</w:t>
      </w:r>
      <w:r w:rsidRPr="000A7AF4">
        <w:rPr>
          <w:b/>
          <w:sz w:val="28"/>
          <w:szCs w:val="28"/>
        </w:rPr>
        <w:t xml:space="preserve"> года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560"/>
        <w:gridCol w:w="1134"/>
        <w:gridCol w:w="1842"/>
        <w:gridCol w:w="1418"/>
      </w:tblGrid>
      <w:tr w:rsidR="00A734B4" w:rsidRP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proofErr w:type="spellStart"/>
            <w:r w:rsidRPr="000A7AF4">
              <w:rPr>
                <w:sz w:val="28"/>
                <w:szCs w:val="28"/>
              </w:rPr>
              <w:t>Утвержд</w:t>
            </w:r>
            <w:proofErr w:type="spellEnd"/>
            <w:r w:rsidRPr="000A7AF4">
              <w:rPr>
                <w:sz w:val="28"/>
                <w:szCs w:val="28"/>
              </w:rPr>
              <w:t xml:space="preserve">. план на год </w:t>
            </w:r>
          </w:p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Факт поступило</w:t>
            </w:r>
          </w:p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за 7 мес. </w:t>
            </w:r>
          </w:p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Ожидаемые поступления на конец года</w:t>
            </w:r>
          </w:p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%   к </w:t>
            </w:r>
            <w:proofErr w:type="gramStart"/>
            <w:r w:rsidRPr="000A7AF4">
              <w:rPr>
                <w:sz w:val="28"/>
                <w:szCs w:val="28"/>
              </w:rPr>
              <w:t>утверждённым</w:t>
            </w:r>
            <w:proofErr w:type="gramEnd"/>
            <w:r w:rsidRPr="000A7AF4">
              <w:rPr>
                <w:sz w:val="28"/>
                <w:szCs w:val="28"/>
              </w:rPr>
              <w:t xml:space="preserve"> на год</w:t>
            </w:r>
          </w:p>
        </w:tc>
      </w:tr>
      <w:tr w:rsidR="00A734B4" w:rsidRPr="000A7AF4" w:rsidTr="000A7AF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781A0E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36D8">
              <w:rPr>
                <w:sz w:val="28"/>
                <w:szCs w:val="28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C16C2D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3167">
              <w:rPr>
                <w:sz w:val="28"/>
                <w:szCs w:val="28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2. 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13167">
              <w:rPr>
                <w:sz w:val="28"/>
                <w:szCs w:val="28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167">
              <w:rPr>
                <w:sz w:val="28"/>
                <w:szCs w:val="28"/>
              </w:rPr>
              <w:t>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7904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</w:t>
            </w:r>
            <w:r w:rsidR="00813167">
              <w:rPr>
                <w:sz w:val="28"/>
                <w:szCs w:val="28"/>
              </w:rPr>
              <w:t>1</w:t>
            </w:r>
            <w:r w:rsidR="00867904">
              <w:rPr>
                <w:sz w:val="28"/>
                <w:szCs w:val="28"/>
              </w:rPr>
              <w:t>5,3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167"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6C2D">
              <w:rPr>
                <w:sz w:val="28"/>
                <w:szCs w:val="28"/>
              </w:rPr>
              <w:t>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</w:t>
            </w:r>
            <w:r w:rsidR="00FD372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90,</w:t>
            </w:r>
            <w:r w:rsidR="001A2EFC">
              <w:rPr>
                <w:sz w:val="28"/>
                <w:szCs w:val="28"/>
              </w:rPr>
              <w:t>6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3167">
              <w:rPr>
                <w:sz w:val="28"/>
                <w:szCs w:val="28"/>
              </w:rPr>
              <w:t>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167">
              <w:rPr>
                <w:sz w:val="28"/>
                <w:szCs w:val="28"/>
              </w:rPr>
              <w:t>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C16C2D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3725">
              <w:rPr>
                <w:sz w:val="28"/>
                <w:szCs w:val="28"/>
              </w:rPr>
              <w:t>290</w:t>
            </w:r>
            <w:r w:rsidR="0081316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</w:t>
            </w:r>
            <w:r w:rsidR="00FD3725">
              <w:rPr>
                <w:sz w:val="28"/>
                <w:szCs w:val="28"/>
              </w:rPr>
              <w:t>2</w:t>
            </w:r>
          </w:p>
        </w:tc>
      </w:tr>
      <w:tr w:rsidR="00A734B4" w:rsidRPr="000A7AF4" w:rsidTr="000A7AF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lastRenderedPageBreak/>
              <w:t>5.Государственная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781A0E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316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316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813167">
              <w:rPr>
                <w:sz w:val="28"/>
                <w:szCs w:val="28"/>
              </w:rPr>
              <w:t>,5</w:t>
            </w:r>
          </w:p>
        </w:tc>
      </w:tr>
      <w:tr w:rsidR="00A734B4" w:rsidRPr="000A7AF4" w:rsidTr="000A7AF4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7.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0,</w:t>
            </w:r>
            <w:r w:rsidR="0081316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C16C2D" w:rsidP="00C1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131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0,0</w:t>
            </w:r>
          </w:p>
        </w:tc>
      </w:tr>
      <w:tr w:rsidR="00A734B4" w:rsidRPr="000A7AF4" w:rsidTr="00813167">
        <w:trPr>
          <w:trHeight w:val="7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8.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</w:t>
            </w:r>
            <w:r w:rsidR="00813167">
              <w:rPr>
                <w:sz w:val="28"/>
                <w:szCs w:val="28"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813167" w:rsidP="00813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</w:t>
            </w:r>
            <w:r w:rsidR="00813167">
              <w:rPr>
                <w:sz w:val="28"/>
                <w:szCs w:val="28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5</w:t>
            </w:r>
            <w:r w:rsidR="00FD3725">
              <w:rPr>
                <w:b/>
                <w:sz w:val="28"/>
                <w:szCs w:val="28"/>
              </w:rPr>
              <w:t>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FD3725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1A2EFC">
              <w:rPr>
                <w:b/>
                <w:sz w:val="28"/>
                <w:szCs w:val="28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3C27E5" w:rsidP="000A7AF4">
            <w:pPr>
              <w:jc w:val="center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100,</w:t>
            </w:r>
            <w:r w:rsidR="001A2EFC">
              <w:rPr>
                <w:b/>
                <w:sz w:val="28"/>
                <w:szCs w:val="28"/>
              </w:rPr>
              <w:t>0</w:t>
            </w:r>
          </w:p>
        </w:tc>
      </w:tr>
    </w:tbl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rPr>
          <w:rFonts w:ascii="Times New Roman" w:hAnsi="Times New Roman" w:cs="Times New Roman"/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C16C2D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100</w:t>
      </w:r>
      <w:r w:rsidRPr="000A7AF4">
        <w:rPr>
          <w:rFonts w:ascii="Times New Roman" w:hAnsi="Times New Roman" w:cs="Times New Roman"/>
          <w:sz w:val="28"/>
          <w:szCs w:val="28"/>
        </w:rPr>
        <w:t>%.</w:t>
      </w:r>
    </w:p>
    <w:p w:rsidR="00A734B4" w:rsidRPr="000A7AF4" w:rsidRDefault="00A734B4" w:rsidP="000A7A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F4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734B4" w:rsidRPr="000A7AF4" w:rsidRDefault="00A734B4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           Инвестиции в основной капитал – совокупность затрат направленных на создание и воспроизводство основных средств. Основным источником инвестиций в основной капитал являются собственн</w:t>
      </w:r>
      <w:r w:rsidR="005F4BD4">
        <w:rPr>
          <w:rFonts w:ascii="Times New Roman" w:hAnsi="Times New Roman"/>
          <w:sz w:val="28"/>
          <w:szCs w:val="28"/>
        </w:rPr>
        <w:t>ые средства ООО «СХА «</w:t>
      </w:r>
      <w:proofErr w:type="spellStart"/>
      <w:r w:rsidR="005F4BD4">
        <w:rPr>
          <w:rFonts w:ascii="Times New Roman" w:hAnsi="Times New Roman"/>
          <w:sz w:val="28"/>
          <w:szCs w:val="28"/>
        </w:rPr>
        <w:t>Маргаритовская</w:t>
      </w:r>
      <w:proofErr w:type="spellEnd"/>
      <w:r w:rsidR="005F4BD4">
        <w:rPr>
          <w:rFonts w:ascii="Times New Roman" w:hAnsi="Times New Roman"/>
          <w:sz w:val="28"/>
          <w:szCs w:val="28"/>
        </w:rPr>
        <w:t>»</w:t>
      </w:r>
      <w:r w:rsidRPr="000A7AF4">
        <w:rPr>
          <w:rFonts w:ascii="Times New Roman" w:hAnsi="Times New Roman"/>
          <w:sz w:val="28"/>
          <w:szCs w:val="28"/>
        </w:rPr>
        <w:t xml:space="preserve"> (прибыль), направленные на</w:t>
      </w:r>
      <w:r w:rsidR="001A2EFC">
        <w:rPr>
          <w:rFonts w:ascii="Times New Roman" w:hAnsi="Times New Roman"/>
          <w:sz w:val="28"/>
          <w:szCs w:val="28"/>
        </w:rPr>
        <w:t xml:space="preserve"> </w:t>
      </w:r>
      <w:r w:rsidRPr="000A7AF4">
        <w:rPr>
          <w:rFonts w:ascii="Times New Roman" w:hAnsi="Times New Roman"/>
          <w:sz w:val="28"/>
          <w:szCs w:val="28"/>
        </w:rPr>
        <w:t>приобретение сельскохозяйственных машин и оборудования, транспортных средств, а также бюджетные средства, предусмотренные на пр</w:t>
      </w:r>
      <w:r w:rsidR="005F4BD4">
        <w:rPr>
          <w:rFonts w:ascii="Times New Roman" w:hAnsi="Times New Roman"/>
          <w:sz w:val="28"/>
          <w:szCs w:val="28"/>
        </w:rPr>
        <w:t>иобретение орг. техники для</w:t>
      </w:r>
      <w:r w:rsidR="001A2EF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A2EFC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1A2EFC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="005F4BD4">
        <w:rPr>
          <w:rFonts w:ascii="Times New Roman" w:hAnsi="Times New Roman"/>
          <w:sz w:val="28"/>
          <w:szCs w:val="28"/>
        </w:rPr>
        <w:t xml:space="preserve"> МБУК СДК </w:t>
      </w:r>
      <w:proofErr w:type="spellStart"/>
      <w:r w:rsidR="005F4BD4">
        <w:rPr>
          <w:rFonts w:ascii="Times New Roman" w:hAnsi="Times New Roman"/>
          <w:sz w:val="28"/>
          <w:szCs w:val="28"/>
        </w:rPr>
        <w:t>с</w:t>
      </w:r>
      <w:proofErr w:type="gramStart"/>
      <w:r w:rsidR="005F4BD4">
        <w:rPr>
          <w:rFonts w:ascii="Times New Roman" w:hAnsi="Times New Roman"/>
          <w:sz w:val="28"/>
          <w:szCs w:val="28"/>
        </w:rPr>
        <w:t>.П</w:t>
      </w:r>
      <w:proofErr w:type="gramEnd"/>
      <w:r w:rsidR="005F4BD4">
        <w:rPr>
          <w:rFonts w:ascii="Times New Roman" w:hAnsi="Times New Roman"/>
          <w:sz w:val="28"/>
          <w:szCs w:val="28"/>
        </w:rPr>
        <w:t>орт-Катон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Прогнозируемый показатель инвестиций в основной капитал за счет всех источников финансирования соста</w:t>
      </w:r>
      <w:r w:rsidR="001A2EFC">
        <w:rPr>
          <w:rFonts w:ascii="Times New Roman" w:hAnsi="Times New Roman"/>
          <w:sz w:val="28"/>
          <w:szCs w:val="28"/>
        </w:rPr>
        <w:t>вил 50,2 млн. руб. на 01.08.2018 г, в 2019</w:t>
      </w:r>
      <w:r w:rsidRPr="000A7AF4">
        <w:rPr>
          <w:rFonts w:ascii="Times New Roman" w:hAnsi="Times New Roman"/>
          <w:sz w:val="28"/>
          <w:szCs w:val="28"/>
        </w:rPr>
        <w:t xml:space="preserve"> году этот показатель с</w:t>
      </w:r>
      <w:r w:rsidR="001A2EFC">
        <w:rPr>
          <w:rFonts w:ascii="Times New Roman" w:hAnsi="Times New Roman"/>
          <w:sz w:val="28"/>
          <w:szCs w:val="28"/>
        </w:rPr>
        <w:t>оставит 48,3 млн. руб., и в 2020-2021</w:t>
      </w:r>
      <w:r w:rsidRPr="000A7AF4">
        <w:rPr>
          <w:rFonts w:ascii="Times New Roman" w:hAnsi="Times New Roman"/>
          <w:sz w:val="28"/>
          <w:szCs w:val="28"/>
        </w:rPr>
        <w:t xml:space="preserve"> году соответственно 50,6 и 52,7 млн. руб.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0A7AF4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  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       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бюджет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поселение реализуется в соответствии с муниципальными программами: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CE1351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EFC">
        <w:rPr>
          <w:rFonts w:ascii="Times New Roman" w:hAnsi="Times New Roman" w:cs="Times New Roman"/>
          <w:sz w:val="28"/>
          <w:szCs w:val="28"/>
        </w:rPr>
        <w:t>. За счёт  муниципальной</w:t>
      </w:r>
      <w:r w:rsidR="003C27E5">
        <w:rPr>
          <w:rFonts w:ascii="Times New Roman" w:hAnsi="Times New Roman" w:cs="Times New Roman"/>
          <w:sz w:val="28"/>
          <w:szCs w:val="28"/>
        </w:rPr>
        <w:t xml:space="preserve"> программы «Развитие транспортн</w:t>
      </w:r>
      <w:r w:rsidR="001A2EFC">
        <w:rPr>
          <w:rFonts w:ascii="Times New Roman" w:hAnsi="Times New Roman" w:cs="Times New Roman"/>
          <w:sz w:val="28"/>
          <w:szCs w:val="28"/>
        </w:rPr>
        <w:t>ой системы</w:t>
      </w:r>
      <w:r w:rsidR="003C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C27E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A2EFC">
        <w:rPr>
          <w:rFonts w:ascii="Times New Roman" w:hAnsi="Times New Roman" w:cs="Times New Roman"/>
          <w:sz w:val="28"/>
          <w:szCs w:val="28"/>
        </w:rPr>
        <w:t>оселения</w:t>
      </w:r>
      <w:r w:rsidR="003C27E5">
        <w:rPr>
          <w:rFonts w:ascii="Times New Roman" w:hAnsi="Times New Roman" w:cs="Times New Roman"/>
          <w:sz w:val="28"/>
          <w:szCs w:val="28"/>
        </w:rPr>
        <w:t xml:space="preserve">», </w:t>
      </w:r>
      <w:r w:rsidR="001A2EFC">
        <w:rPr>
          <w:rFonts w:ascii="Times New Roman" w:hAnsi="Times New Roman" w:cs="Times New Roman"/>
          <w:sz w:val="28"/>
          <w:szCs w:val="28"/>
        </w:rPr>
        <w:t xml:space="preserve">произведено содержание </w:t>
      </w:r>
      <w:proofErr w:type="spellStart"/>
      <w:r w:rsidR="001A2E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1A2EFC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</w:t>
      </w:r>
      <w:r w:rsidR="003C27E5"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 w:rsidR="00CE1351">
        <w:rPr>
          <w:rFonts w:ascii="Times New Roman" w:hAnsi="Times New Roman" w:cs="Times New Roman"/>
          <w:sz w:val="28"/>
          <w:szCs w:val="28"/>
        </w:rPr>
        <w:t>2</w:t>
      </w:r>
      <w:r w:rsidR="001A2EFC">
        <w:rPr>
          <w:rFonts w:ascii="Times New Roman" w:hAnsi="Times New Roman" w:cs="Times New Roman"/>
          <w:sz w:val="28"/>
          <w:szCs w:val="28"/>
        </w:rPr>
        <w:t>. За счёт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1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осуществляется</w:t>
      </w:r>
      <w:r w:rsidR="001A2EFC">
        <w:rPr>
          <w:rFonts w:ascii="Times New Roman" w:hAnsi="Times New Roman" w:cs="Times New Roman"/>
          <w:sz w:val="28"/>
          <w:szCs w:val="28"/>
        </w:rPr>
        <w:t xml:space="preserve"> оплата</w:t>
      </w:r>
      <w:r>
        <w:rPr>
          <w:rFonts w:ascii="Times New Roman" w:hAnsi="Times New Roman" w:cs="Times New Roman"/>
          <w:sz w:val="28"/>
          <w:szCs w:val="28"/>
        </w:rPr>
        <w:t xml:space="preserve"> уличное освещение населенных пунктов в темное время суток, производится замена и ремонт ламп наружного освещения.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50675E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27E5">
        <w:rPr>
          <w:rFonts w:ascii="Times New Roman" w:hAnsi="Times New Roman" w:cs="Times New Roman"/>
          <w:sz w:val="28"/>
          <w:szCs w:val="28"/>
        </w:rPr>
        <w:t xml:space="preserve">. По </w:t>
      </w:r>
      <w:r w:rsidR="001A2E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27E5">
        <w:rPr>
          <w:rFonts w:ascii="Times New Roman" w:hAnsi="Times New Roman" w:cs="Times New Roman"/>
          <w:sz w:val="28"/>
          <w:szCs w:val="28"/>
        </w:rPr>
        <w:t xml:space="preserve">программе «Озеленение территории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поселения» осуществляется озеленение территории сельского поселения.</w:t>
      </w:r>
    </w:p>
    <w:p w:rsidR="001A2EFC" w:rsidRDefault="001A2EFC" w:rsidP="001A2EF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 муниципальной программы «Развитие физической культуры и массового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были проведены спортивные соревнования на территории сельского поселения по футболу, волейболу и другим видам спорта.</w:t>
      </w:r>
    </w:p>
    <w:p w:rsidR="001A2EFC" w:rsidRDefault="001A2EFC" w:rsidP="001A2EF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были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обработка от клеща), вывоз твердых отходов, проведены субботники по уборке территории и побелке деревьев.</w:t>
      </w:r>
    </w:p>
    <w:p w:rsidR="001A2EFC" w:rsidRDefault="001A2EFC" w:rsidP="001A2EF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2E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счёт  муниципальной прогр</w:t>
      </w:r>
      <w:r w:rsidR="00071985">
        <w:rPr>
          <w:rFonts w:ascii="Times New Roman" w:hAnsi="Times New Roman" w:cs="Times New Roman"/>
          <w:sz w:val="28"/>
          <w:szCs w:val="28"/>
        </w:rPr>
        <w:t xml:space="preserve">аммы «Пенсионное обеспечение лиц, замещающих должности муниципальной службы и муниципальных служащих, достигших пенсионного возраста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85">
        <w:rPr>
          <w:rFonts w:ascii="Times New Roman" w:hAnsi="Times New Roman" w:cs="Times New Roman"/>
          <w:sz w:val="28"/>
          <w:szCs w:val="28"/>
        </w:rPr>
        <w:t>Маргаритовском</w:t>
      </w:r>
      <w:proofErr w:type="spellEnd"/>
      <w:r w:rsidR="00071985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071985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71985">
        <w:rPr>
          <w:rFonts w:ascii="Times New Roman" w:hAnsi="Times New Roman" w:cs="Times New Roman"/>
          <w:sz w:val="28"/>
          <w:szCs w:val="28"/>
        </w:rPr>
        <w:t>производятся социальные выплаты за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EFC" w:rsidRDefault="00071985" w:rsidP="001A2EF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7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 муниципальной программы «Сохранение и 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произведены расходы на содержание учреждения культуры и повышения заработной платы работникам данного учреждения.</w:t>
      </w:r>
    </w:p>
    <w:p w:rsidR="00A734B4" w:rsidRDefault="00A734B4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A734B4" w:rsidRDefault="003C27E5" w:rsidP="003C27E5">
      <w:pPr>
        <w:widowControl w:val="0"/>
        <w:shd w:val="clear" w:color="auto" w:fill="FFFFFF" w:themeFill="background1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сельском поселении  на 01.08.201</w:t>
      </w:r>
      <w:r w:rsidR="00071985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реализованы следующие мероприятия </w:t>
      </w:r>
      <w:r>
        <w:rPr>
          <w:color w:val="000000"/>
          <w:spacing w:val="-2"/>
          <w:sz w:val="28"/>
          <w:szCs w:val="28"/>
        </w:rPr>
        <w:t xml:space="preserve">Плана  реализации муниципальной программы </w:t>
      </w:r>
      <w:r>
        <w:rPr>
          <w:color w:val="000000"/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>
        <w:rPr>
          <w:color w:val="000000"/>
          <w:spacing w:val="1"/>
          <w:sz w:val="28"/>
          <w:szCs w:val="28"/>
        </w:rPr>
        <w:t>»</w:t>
      </w:r>
      <w:r w:rsidR="00DB40E7" w:rsidRPr="00DB40E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201</w:t>
      </w:r>
      <w:r w:rsidR="00071985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год: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A734B4" w:rsidRDefault="003C27E5" w:rsidP="0007198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34B4" w:rsidRDefault="003C27E5" w:rsidP="0007198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Проведен месячник по военно-патриотическому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Pr="00071985" w:rsidRDefault="003C27E5" w:rsidP="00071985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3. Информационная работа по пропаганде здорового образа жизни</w:t>
      </w:r>
    </w:p>
    <w:p w:rsidR="00071985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Сотрудничество в целях обмена опытом со специалистами по ФК и спорту муниципальных образований </w:t>
      </w:r>
      <w:r w:rsidR="00071985">
        <w:rPr>
          <w:rFonts w:ascii="Times New Roman" w:eastAsia="Calibri" w:hAnsi="Times New Roman" w:cs="Times New Roman"/>
          <w:sz w:val="28"/>
          <w:szCs w:val="28"/>
        </w:rPr>
        <w:t>Азовского района</w:t>
      </w:r>
    </w:p>
    <w:p w:rsidR="00A734B4" w:rsidRDefault="0007198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27E5">
        <w:rPr>
          <w:rFonts w:ascii="Times New Roman" w:eastAsia="Calibri" w:hAnsi="Times New Roman" w:cs="Times New Roman"/>
          <w:sz w:val="28"/>
          <w:szCs w:val="28"/>
        </w:rPr>
        <w:t xml:space="preserve"> Участие в районных семинарах, совещаниях конференциях по ФК и спорту</w:t>
      </w:r>
      <w:r w:rsidR="003C27E5"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учреждений социальной сферы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Социальную инфраструктуру поселения составляют учреждения образования (школа, детские сады), здравоохранения (Врачебная Амбулат</w:t>
      </w:r>
      <w:r w:rsidR="00C16C2D">
        <w:rPr>
          <w:rFonts w:ascii="Times New Roman" w:hAnsi="Times New Roman" w:cs="Times New Roman"/>
          <w:sz w:val="28"/>
          <w:szCs w:val="28"/>
        </w:rPr>
        <w:t>ория, ФАП), социальных услуг (ОСО №6</w:t>
      </w:r>
      <w:r>
        <w:rPr>
          <w:rFonts w:ascii="Times New Roman" w:hAnsi="Times New Roman" w:cs="Times New Roman"/>
          <w:sz w:val="28"/>
          <w:szCs w:val="28"/>
        </w:rPr>
        <w:t xml:space="preserve">) и культуры (ДК, библиотеки). 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-помощь в сборе документации на предоставление субсидий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-помощь в сборе документации на предоставление гуманитарного угля  гражданам.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-помощь в закреплении социальных работников за </w:t>
      </w:r>
      <w:r w:rsidR="00071985">
        <w:rPr>
          <w:sz w:val="28"/>
          <w:szCs w:val="28"/>
        </w:rPr>
        <w:t>гражданами, нуждающимися  в помощи</w:t>
      </w:r>
      <w:r>
        <w:rPr>
          <w:sz w:val="28"/>
          <w:szCs w:val="28"/>
        </w:rPr>
        <w:t>;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734B4" w:rsidRDefault="00A734B4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</w:t>
      </w:r>
      <w:r w:rsidR="0022252D">
        <w:rPr>
          <w:sz w:val="28"/>
          <w:szCs w:val="28"/>
        </w:rPr>
        <w:t xml:space="preserve">ния функционирует </w:t>
      </w:r>
      <w:r>
        <w:rPr>
          <w:sz w:val="28"/>
          <w:szCs w:val="28"/>
        </w:rPr>
        <w:t xml:space="preserve"> Врачебная Амбулатория</w:t>
      </w:r>
      <w:r w:rsidR="0022252D">
        <w:rPr>
          <w:sz w:val="28"/>
          <w:szCs w:val="28"/>
        </w:rPr>
        <w:t xml:space="preserve"> </w:t>
      </w:r>
      <w:proofErr w:type="spellStart"/>
      <w:r w:rsidR="0022252D">
        <w:rPr>
          <w:sz w:val="28"/>
          <w:szCs w:val="28"/>
        </w:rPr>
        <w:t>с</w:t>
      </w:r>
      <w:proofErr w:type="gramStart"/>
      <w:r w:rsidR="0022252D">
        <w:rPr>
          <w:sz w:val="28"/>
          <w:szCs w:val="28"/>
        </w:rPr>
        <w:t>.П</w:t>
      </w:r>
      <w:proofErr w:type="gramEnd"/>
      <w:r w:rsidR="0022252D">
        <w:rPr>
          <w:sz w:val="28"/>
          <w:szCs w:val="28"/>
        </w:rPr>
        <w:t>орт-Катон</w:t>
      </w:r>
      <w:proofErr w:type="spellEnd"/>
      <w:r w:rsidR="0022252D">
        <w:rPr>
          <w:sz w:val="28"/>
          <w:szCs w:val="28"/>
        </w:rPr>
        <w:t xml:space="preserve"> и </w:t>
      </w:r>
      <w:proofErr w:type="spellStart"/>
      <w:r w:rsidR="0022252D">
        <w:rPr>
          <w:sz w:val="28"/>
          <w:szCs w:val="28"/>
        </w:rPr>
        <w:t>с.Маргаритово</w:t>
      </w:r>
      <w:proofErr w:type="spellEnd"/>
      <w:r w:rsidR="0022252D">
        <w:rPr>
          <w:sz w:val="28"/>
          <w:szCs w:val="28"/>
        </w:rPr>
        <w:t xml:space="preserve">, </w:t>
      </w:r>
      <w:r>
        <w:rPr>
          <w:sz w:val="28"/>
          <w:szCs w:val="28"/>
        </w:rPr>
        <w:t>ФАП</w:t>
      </w:r>
      <w:r w:rsidR="0022252D">
        <w:rPr>
          <w:sz w:val="28"/>
          <w:szCs w:val="28"/>
        </w:rPr>
        <w:t xml:space="preserve"> </w:t>
      </w:r>
      <w:proofErr w:type="spellStart"/>
      <w:r w:rsidR="0022252D">
        <w:rPr>
          <w:sz w:val="28"/>
          <w:szCs w:val="28"/>
        </w:rPr>
        <w:t>с.Новомаргаритово</w:t>
      </w:r>
      <w:proofErr w:type="spellEnd"/>
      <w:r w:rsidR="0022252D">
        <w:rPr>
          <w:sz w:val="28"/>
          <w:szCs w:val="28"/>
        </w:rPr>
        <w:t xml:space="preserve"> и </w:t>
      </w:r>
      <w:proofErr w:type="spellStart"/>
      <w:r w:rsidR="0022252D">
        <w:rPr>
          <w:sz w:val="28"/>
          <w:szCs w:val="28"/>
        </w:rPr>
        <w:t>х.Чумбур-Коса</w:t>
      </w:r>
      <w:proofErr w:type="spellEnd"/>
      <w:r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Азовского муниципального района. Одновременно с этим в сфере здравоохранения наблюдается рост показателей посещений амбулаторно-поликлинических учреждений. Изменений в количестве учреждений здравоохранения в </w:t>
      </w:r>
      <w:proofErr w:type="spellStart"/>
      <w:r w:rsidR="00406CC0">
        <w:rPr>
          <w:sz w:val="28"/>
          <w:szCs w:val="28"/>
        </w:rPr>
        <w:t>Маргаритовском</w:t>
      </w:r>
      <w:proofErr w:type="spellEnd"/>
      <w:r>
        <w:rPr>
          <w:sz w:val="28"/>
          <w:szCs w:val="28"/>
        </w:rPr>
        <w:t xml:space="preserve"> сельском поселении в 201</w:t>
      </w:r>
      <w:r w:rsidR="00071985">
        <w:rPr>
          <w:sz w:val="28"/>
          <w:szCs w:val="28"/>
        </w:rPr>
        <w:t>8-2021</w:t>
      </w:r>
      <w:r>
        <w:rPr>
          <w:sz w:val="28"/>
          <w:szCs w:val="28"/>
        </w:rPr>
        <w:t xml:space="preserve"> г</w:t>
      </w:r>
      <w:r w:rsidR="002B0C07">
        <w:rPr>
          <w:sz w:val="28"/>
          <w:szCs w:val="28"/>
        </w:rPr>
        <w:t>г.</w:t>
      </w:r>
      <w:r>
        <w:rPr>
          <w:sz w:val="28"/>
          <w:szCs w:val="28"/>
        </w:rPr>
        <w:t xml:space="preserve"> не прогнозируется.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</w:t>
      </w:r>
      <w:r w:rsidR="0022252D">
        <w:rPr>
          <w:sz w:val="28"/>
          <w:szCs w:val="28"/>
        </w:rPr>
        <w:t xml:space="preserve">итории поселения функционирует 2 средние общеобразовательные школы - МБОУ </w:t>
      </w:r>
      <w:proofErr w:type="spellStart"/>
      <w:r w:rsidR="0022252D">
        <w:rPr>
          <w:sz w:val="28"/>
          <w:szCs w:val="28"/>
        </w:rPr>
        <w:t>Порт-Катоновская</w:t>
      </w:r>
      <w:proofErr w:type="spellEnd"/>
      <w:r>
        <w:rPr>
          <w:sz w:val="28"/>
          <w:szCs w:val="28"/>
        </w:rPr>
        <w:t xml:space="preserve"> СОШ</w:t>
      </w:r>
      <w:r w:rsidR="0022252D">
        <w:rPr>
          <w:sz w:val="28"/>
          <w:szCs w:val="28"/>
        </w:rPr>
        <w:t xml:space="preserve"> и МБОУ </w:t>
      </w:r>
      <w:proofErr w:type="spellStart"/>
      <w:r w:rsidR="0022252D">
        <w:rPr>
          <w:sz w:val="28"/>
          <w:szCs w:val="28"/>
        </w:rPr>
        <w:t>Маргаритовская</w:t>
      </w:r>
      <w:proofErr w:type="spellEnd"/>
      <w:r w:rsidR="0022252D">
        <w:rPr>
          <w:sz w:val="28"/>
          <w:szCs w:val="28"/>
        </w:rPr>
        <w:t xml:space="preserve"> СОШ,1 общеобразовательная школа</w:t>
      </w:r>
      <w:r w:rsidR="00925D6A" w:rsidRPr="00925D6A">
        <w:rPr>
          <w:sz w:val="28"/>
          <w:szCs w:val="28"/>
        </w:rPr>
        <w:t xml:space="preserve"> </w:t>
      </w:r>
      <w:proofErr w:type="gramStart"/>
      <w:r w:rsidR="0022252D">
        <w:rPr>
          <w:sz w:val="28"/>
          <w:szCs w:val="28"/>
        </w:rPr>
        <w:t>-М</w:t>
      </w:r>
      <w:proofErr w:type="gramEnd"/>
      <w:r w:rsidR="0022252D">
        <w:rPr>
          <w:sz w:val="28"/>
          <w:szCs w:val="28"/>
        </w:rPr>
        <w:t xml:space="preserve">БОУ </w:t>
      </w:r>
      <w:proofErr w:type="spellStart"/>
      <w:r w:rsidR="0022252D">
        <w:rPr>
          <w:sz w:val="28"/>
          <w:szCs w:val="28"/>
        </w:rPr>
        <w:t>Н</w:t>
      </w:r>
      <w:r w:rsidR="00071985">
        <w:rPr>
          <w:sz w:val="28"/>
          <w:szCs w:val="28"/>
        </w:rPr>
        <w:t>овомаргаритовская</w:t>
      </w:r>
      <w:proofErr w:type="spellEnd"/>
      <w:r w:rsidR="00071985">
        <w:rPr>
          <w:sz w:val="28"/>
          <w:szCs w:val="28"/>
        </w:rPr>
        <w:t xml:space="preserve"> ООШ, </w:t>
      </w:r>
      <w:r w:rsidR="0022252D">
        <w:rPr>
          <w:sz w:val="28"/>
          <w:szCs w:val="28"/>
        </w:rPr>
        <w:t>; и 4</w:t>
      </w:r>
      <w:r>
        <w:rPr>
          <w:sz w:val="28"/>
          <w:szCs w:val="28"/>
        </w:rPr>
        <w:t xml:space="preserve"> дошкольных у</w:t>
      </w:r>
      <w:r w:rsidR="0022252D">
        <w:rPr>
          <w:sz w:val="28"/>
          <w:szCs w:val="28"/>
        </w:rPr>
        <w:t>чреждения – МБДОУ детский сад «Белочка»,</w:t>
      </w:r>
      <w:r w:rsidR="00663EB2">
        <w:rPr>
          <w:sz w:val="28"/>
          <w:szCs w:val="28"/>
        </w:rPr>
        <w:t xml:space="preserve"> </w:t>
      </w:r>
      <w:r w:rsidR="0022252D">
        <w:rPr>
          <w:sz w:val="28"/>
          <w:szCs w:val="28"/>
        </w:rPr>
        <w:t>МБДОУ детский сад «Одуванчик», МБДОУ детский сад «</w:t>
      </w:r>
      <w:proofErr w:type="spellStart"/>
      <w:r w:rsidR="0022252D">
        <w:rPr>
          <w:sz w:val="28"/>
          <w:szCs w:val="28"/>
        </w:rPr>
        <w:t>Дельфинчик</w:t>
      </w:r>
      <w:proofErr w:type="spellEnd"/>
      <w:r w:rsidR="0022252D">
        <w:rPr>
          <w:sz w:val="28"/>
          <w:szCs w:val="28"/>
        </w:rPr>
        <w:t>», МБДОУ детский сад «Яблочко»</w:t>
      </w:r>
      <w:r>
        <w:rPr>
          <w:sz w:val="28"/>
          <w:szCs w:val="28"/>
        </w:rPr>
        <w:t>.</w:t>
      </w:r>
    </w:p>
    <w:p w:rsidR="00A734B4" w:rsidRDefault="003C27E5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>
        <w:rPr>
          <w:sz w:val="28"/>
          <w:szCs w:val="28"/>
        </w:rPr>
        <w:t>ст в шк</w:t>
      </w:r>
      <w:proofErr w:type="gramEnd"/>
      <w:r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071985" w:rsidRDefault="00071985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муниципальные услуги</w:t>
      </w:r>
      <w:r w:rsidR="0007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досуга  населения, проведению 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поселения–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>ганизация обеспечения населений услуг</w:t>
      </w:r>
      <w:r w:rsidR="0022252D">
        <w:rPr>
          <w:sz w:val="28"/>
          <w:szCs w:val="28"/>
        </w:rPr>
        <w:t>ами учреждений культуры</w:t>
      </w:r>
      <w:r>
        <w:rPr>
          <w:sz w:val="28"/>
          <w:szCs w:val="28"/>
        </w:rPr>
        <w:t xml:space="preserve">, организация досуга населения.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Молодёжная политика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 201</w:t>
      </w:r>
      <w:r w:rsidR="00071985">
        <w:rPr>
          <w:sz w:val="28"/>
          <w:szCs w:val="28"/>
        </w:rPr>
        <w:t>8</w:t>
      </w:r>
      <w:r>
        <w:rPr>
          <w:sz w:val="28"/>
          <w:szCs w:val="28"/>
        </w:rPr>
        <w:t xml:space="preserve"> г. включают в себя: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молодёжи, оказавшейся в трудной жизненной ситуации;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работу с молодыми семьями;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алкоголизма, наркомании в молодежной среде.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организована Добровольная Народная Дружина (ДНД). Проводится  профилактика  правонарушений, алкоголизма, наркомании  среди населения.</w:t>
      </w: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Доступное жильё</w:t>
      </w:r>
      <w:r>
        <w:rPr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жилищном учёте в качестве нуждающихся в жилых помещениях по договору социального найма на 01.08.201</w:t>
      </w:r>
      <w:r w:rsidR="00071985">
        <w:rPr>
          <w:rFonts w:ascii="Times New Roman" w:hAnsi="Times New Roman" w:cs="Times New Roman"/>
          <w:sz w:val="28"/>
          <w:szCs w:val="28"/>
        </w:rPr>
        <w:t>8</w:t>
      </w:r>
      <w:r w:rsidR="0073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остои</w:t>
      </w:r>
      <w:r w:rsidR="00867904">
        <w:rPr>
          <w:rFonts w:ascii="Times New Roman" w:hAnsi="Times New Roman" w:cs="Times New Roman"/>
          <w:sz w:val="28"/>
          <w:szCs w:val="28"/>
        </w:rPr>
        <w:t>т 6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семей. Нуждающимся, в жилых помещениях предоставляется жилье по договорам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служебного и коммерческого наймов.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01.08.201</w:t>
      </w:r>
      <w:r w:rsidR="00CD43CF">
        <w:rPr>
          <w:sz w:val="28"/>
          <w:szCs w:val="28"/>
        </w:rPr>
        <w:t>8</w:t>
      </w:r>
      <w:r>
        <w:rPr>
          <w:sz w:val="28"/>
          <w:szCs w:val="28"/>
        </w:rPr>
        <w:t xml:space="preserve"> г. в целях повышения безопасности дорожного движения в </w:t>
      </w:r>
      <w:proofErr w:type="spellStart"/>
      <w:r w:rsidR="00406CC0">
        <w:rPr>
          <w:sz w:val="28"/>
          <w:szCs w:val="28"/>
        </w:rPr>
        <w:t>Маргаритовском</w:t>
      </w:r>
      <w:proofErr w:type="spellEnd"/>
      <w:r>
        <w:rPr>
          <w:sz w:val="28"/>
          <w:szCs w:val="28"/>
        </w:rPr>
        <w:t xml:space="preserve"> сельском поселен</w:t>
      </w:r>
      <w:r w:rsidR="00CD43CF">
        <w:rPr>
          <w:sz w:val="28"/>
          <w:szCs w:val="28"/>
        </w:rPr>
        <w:t>ии были произведены расходы на содержание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 автомобильных дорог с твердым покрытием на сумму </w:t>
      </w:r>
      <w:r w:rsidR="00CD43CF">
        <w:rPr>
          <w:sz w:val="28"/>
          <w:szCs w:val="28"/>
        </w:rPr>
        <w:t>69,4</w:t>
      </w:r>
      <w:r w:rsidR="0022252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A734B4" w:rsidRDefault="00A734B4" w:rsidP="003C27E5">
      <w:pPr>
        <w:shd w:val="clear" w:color="auto" w:fill="FFFFFF" w:themeFill="background1"/>
        <w:ind w:firstLine="708"/>
        <w:jc w:val="both"/>
        <w:rPr>
          <w:b/>
          <w:sz w:val="28"/>
          <w:szCs w:val="28"/>
          <w:u w:val="single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служба и местное самоуправление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органы местного самоуправления за 7 месяцев 201</w:t>
      </w:r>
      <w:r w:rsidR="00CD43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различным вопросам обратились </w:t>
      </w:r>
      <w:r w:rsidR="00867904">
        <w:rPr>
          <w:sz w:val="28"/>
          <w:szCs w:val="28"/>
        </w:rPr>
        <w:t>29</w:t>
      </w:r>
      <w:r w:rsidR="00581BCE" w:rsidRPr="005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</w:t>
      </w:r>
      <w:r w:rsidR="009B57FC">
        <w:rPr>
          <w:sz w:val="28"/>
          <w:szCs w:val="28"/>
        </w:rPr>
        <w:t xml:space="preserve">Администрацией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 w:rsidR="009B57FC">
        <w:rPr>
          <w:sz w:val="28"/>
          <w:szCs w:val="28"/>
        </w:rPr>
        <w:t xml:space="preserve"> сельского поселения за 7 месяцев п</w:t>
      </w:r>
      <w:bookmarkStart w:id="0" w:name="_GoBack"/>
      <w:bookmarkEnd w:id="0"/>
      <w:r>
        <w:rPr>
          <w:sz w:val="28"/>
          <w:szCs w:val="28"/>
        </w:rPr>
        <w:t xml:space="preserve">ринято </w:t>
      </w:r>
      <w:r w:rsidR="00867904">
        <w:rPr>
          <w:sz w:val="28"/>
          <w:szCs w:val="28"/>
        </w:rPr>
        <w:t>114</w:t>
      </w:r>
      <w:r>
        <w:rPr>
          <w:sz w:val="28"/>
          <w:szCs w:val="28"/>
        </w:rPr>
        <w:t xml:space="preserve">  постановлени</w:t>
      </w:r>
      <w:r w:rsidR="009B57FC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9B57FC">
        <w:rPr>
          <w:sz w:val="28"/>
          <w:szCs w:val="28"/>
        </w:rPr>
        <w:t xml:space="preserve">Собранием депутатов </w:t>
      </w:r>
      <w:proofErr w:type="spellStart"/>
      <w:r w:rsidR="00406CC0">
        <w:rPr>
          <w:sz w:val="28"/>
          <w:szCs w:val="28"/>
        </w:rPr>
        <w:t>Маргаритовского</w:t>
      </w:r>
      <w:proofErr w:type="spellEnd"/>
      <w:r w:rsidR="009B57FC">
        <w:rPr>
          <w:sz w:val="28"/>
          <w:szCs w:val="28"/>
        </w:rPr>
        <w:t xml:space="preserve"> сельского поселения принято 20 решений</w:t>
      </w:r>
      <w:r w:rsidR="00867904">
        <w:rPr>
          <w:sz w:val="28"/>
          <w:szCs w:val="28"/>
        </w:rPr>
        <w:t>, выдано 2</w:t>
      </w:r>
      <w:r>
        <w:rPr>
          <w:sz w:val="28"/>
          <w:szCs w:val="28"/>
        </w:rPr>
        <w:t xml:space="preserve"> протокола гражданам за нарушение правил пожарной безопасности, нотариальные дейст</w:t>
      </w:r>
      <w:r w:rsidR="00867904">
        <w:rPr>
          <w:sz w:val="28"/>
          <w:szCs w:val="28"/>
        </w:rPr>
        <w:t>вия осуществлялись в отношении 346</w:t>
      </w:r>
      <w:r>
        <w:rPr>
          <w:sz w:val="28"/>
          <w:szCs w:val="28"/>
        </w:rPr>
        <w:t xml:space="preserve"> граждан; проведено </w:t>
      </w:r>
      <w:r w:rsidR="00867904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заседаний жилищной комиссии, активно работает Совет ветеранов.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сельского </w:t>
      </w:r>
      <w:proofErr w:type="spellStart"/>
      <w:r w:rsidR="00406CC0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благоустройство предусмотрено </w:t>
      </w:r>
      <w:r w:rsidR="00CD43CF">
        <w:rPr>
          <w:rFonts w:ascii="Times New Roman" w:hAnsi="Times New Roman" w:cs="Times New Roman"/>
          <w:sz w:val="28"/>
          <w:szCs w:val="28"/>
        </w:rPr>
        <w:t>1831,4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озеленение территории </w:t>
      </w:r>
      <w:r w:rsidR="00CD43CF">
        <w:rPr>
          <w:rFonts w:ascii="Times New Roman" w:hAnsi="Times New Roman" w:cs="Times New Roman"/>
          <w:sz w:val="28"/>
          <w:szCs w:val="28"/>
        </w:rPr>
        <w:t>запланировано 9,5</w:t>
      </w:r>
      <w:r w:rsidR="00755CB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уличное освещение </w:t>
      </w:r>
      <w:r w:rsidR="00CD43CF">
        <w:rPr>
          <w:rFonts w:ascii="Times New Roman" w:hAnsi="Times New Roman" w:cs="Times New Roman"/>
          <w:sz w:val="28"/>
          <w:szCs w:val="28"/>
        </w:rPr>
        <w:t>запланировано1725,9</w:t>
      </w:r>
      <w:r>
        <w:rPr>
          <w:rFonts w:ascii="Times New Roman" w:hAnsi="Times New Roman" w:cs="Times New Roman"/>
          <w:sz w:val="28"/>
          <w:szCs w:val="28"/>
        </w:rPr>
        <w:t xml:space="preserve"> тыс. руб. (уличное освещение, произведены монтажные работы).</w:t>
      </w: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прочие расходы по благоустройству </w:t>
      </w:r>
      <w:r w:rsidR="00CD43CF">
        <w:rPr>
          <w:rFonts w:ascii="Times New Roman" w:hAnsi="Times New Roman" w:cs="Times New Roman"/>
          <w:sz w:val="28"/>
          <w:szCs w:val="28"/>
        </w:rPr>
        <w:t>предусмотрено 96,0</w:t>
      </w:r>
      <w:r w:rsidR="00663EB2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противоклещевая обработка территории сельского по</w:t>
      </w:r>
      <w:r w:rsidR="00DB40E7">
        <w:rPr>
          <w:rFonts w:ascii="Times New Roman" w:hAnsi="Times New Roman" w:cs="Times New Roman"/>
          <w:sz w:val="28"/>
          <w:szCs w:val="28"/>
        </w:rPr>
        <w:t>селения</w:t>
      </w:r>
      <w:r w:rsidR="00755CBB">
        <w:rPr>
          <w:rFonts w:ascii="Times New Roman" w:hAnsi="Times New Roman" w:cs="Times New Roman"/>
          <w:sz w:val="28"/>
          <w:szCs w:val="28"/>
        </w:rPr>
        <w:t>, уборка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A734B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DE5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717"/>
    <w:rsid w:val="0000083B"/>
    <w:rsid w:val="00020438"/>
    <w:rsid w:val="000609E2"/>
    <w:rsid w:val="00071985"/>
    <w:rsid w:val="00097888"/>
    <w:rsid w:val="000A164A"/>
    <w:rsid w:val="000A7AF4"/>
    <w:rsid w:val="000E1860"/>
    <w:rsid w:val="000E235D"/>
    <w:rsid w:val="000F10A6"/>
    <w:rsid w:val="0010060C"/>
    <w:rsid w:val="00132B3E"/>
    <w:rsid w:val="0014666B"/>
    <w:rsid w:val="001730C3"/>
    <w:rsid w:val="001A2EFC"/>
    <w:rsid w:val="001A4808"/>
    <w:rsid w:val="001D5850"/>
    <w:rsid w:val="001D6539"/>
    <w:rsid w:val="001E75FD"/>
    <w:rsid w:val="0022252D"/>
    <w:rsid w:val="00242EBF"/>
    <w:rsid w:val="00255484"/>
    <w:rsid w:val="00275C30"/>
    <w:rsid w:val="00282BA8"/>
    <w:rsid w:val="00292515"/>
    <w:rsid w:val="00297DD1"/>
    <w:rsid w:val="002A731D"/>
    <w:rsid w:val="002B0C07"/>
    <w:rsid w:val="003036D8"/>
    <w:rsid w:val="00351CB1"/>
    <w:rsid w:val="0036093E"/>
    <w:rsid w:val="0036536D"/>
    <w:rsid w:val="003911CA"/>
    <w:rsid w:val="003B3FF9"/>
    <w:rsid w:val="003B6824"/>
    <w:rsid w:val="003C27E5"/>
    <w:rsid w:val="003C2F3D"/>
    <w:rsid w:val="003C682B"/>
    <w:rsid w:val="00405908"/>
    <w:rsid w:val="00406CC0"/>
    <w:rsid w:val="0041779E"/>
    <w:rsid w:val="004221FA"/>
    <w:rsid w:val="004354AC"/>
    <w:rsid w:val="00441E22"/>
    <w:rsid w:val="004645AE"/>
    <w:rsid w:val="00474429"/>
    <w:rsid w:val="004C3EE9"/>
    <w:rsid w:val="004E15C4"/>
    <w:rsid w:val="004F5D56"/>
    <w:rsid w:val="0050675E"/>
    <w:rsid w:val="00510D25"/>
    <w:rsid w:val="00542D81"/>
    <w:rsid w:val="0057432F"/>
    <w:rsid w:val="00577026"/>
    <w:rsid w:val="0057745B"/>
    <w:rsid w:val="00581BCE"/>
    <w:rsid w:val="00581F2D"/>
    <w:rsid w:val="005844D4"/>
    <w:rsid w:val="00591EE9"/>
    <w:rsid w:val="005C2CE5"/>
    <w:rsid w:val="005C6262"/>
    <w:rsid w:val="005E1458"/>
    <w:rsid w:val="005E3CDA"/>
    <w:rsid w:val="005F4BD4"/>
    <w:rsid w:val="00626148"/>
    <w:rsid w:val="00646502"/>
    <w:rsid w:val="00663EB2"/>
    <w:rsid w:val="006A6439"/>
    <w:rsid w:val="006C1717"/>
    <w:rsid w:val="006D1ED0"/>
    <w:rsid w:val="006D783A"/>
    <w:rsid w:val="006D78B1"/>
    <w:rsid w:val="006F4783"/>
    <w:rsid w:val="00737284"/>
    <w:rsid w:val="00755CBB"/>
    <w:rsid w:val="007675A0"/>
    <w:rsid w:val="00781A0E"/>
    <w:rsid w:val="007A15B8"/>
    <w:rsid w:val="007D2F00"/>
    <w:rsid w:val="007D63BE"/>
    <w:rsid w:val="007D7170"/>
    <w:rsid w:val="007E5C04"/>
    <w:rsid w:val="00813167"/>
    <w:rsid w:val="008254AA"/>
    <w:rsid w:val="0083234E"/>
    <w:rsid w:val="008644AD"/>
    <w:rsid w:val="00867904"/>
    <w:rsid w:val="0089320A"/>
    <w:rsid w:val="008D4890"/>
    <w:rsid w:val="008E21E8"/>
    <w:rsid w:val="00924255"/>
    <w:rsid w:val="00925D6A"/>
    <w:rsid w:val="00934AD1"/>
    <w:rsid w:val="009566ED"/>
    <w:rsid w:val="0097191B"/>
    <w:rsid w:val="009743BB"/>
    <w:rsid w:val="00975EB4"/>
    <w:rsid w:val="00976A52"/>
    <w:rsid w:val="009A7D86"/>
    <w:rsid w:val="009B57FC"/>
    <w:rsid w:val="00A11C53"/>
    <w:rsid w:val="00A301E5"/>
    <w:rsid w:val="00A734B4"/>
    <w:rsid w:val="00A77AFD"/>
    <w:rsid w:val="00AA0246"/>
    <w:rsid w:val="00B06D1D"/>
    <w:rsid w:val="00B12DA3"/>
    <w:rsid w:val="00B1677F"/>
    <w:rsid w:val="00B20E31"/>
    <w:rsid w:val="00B303AB"/>
    <w:rsid w:val="00B37822"/>
    <w:rsid w:val="00BB1AA3"/>
    <w:rsid w:val="00BD718F"/>
    <w:rsid w:val="00C16C2D"/>
    <w:rsid w:val="00C37164"/>
    <w:rsid w:val="00C42434"/>
    <w:rsid w:val="00C71101"/>
    <w:rsid w:val="00C768AC"/>
    <w:rsid w:val="00C85F75"/>
    <w:rsid w:val="00C87AA9"/>
    <w:rsid w:val="00CB1C1B"/>
    <w:rsid w:val="00CB788E"/>
    <w:rsid w:val="00CD43CF"/>
    <w:rsid w:val="00CE0C0A"/>
    <w:rsid w:val="00CE1351"/>
    <w:rsid w:val="00CE7C36"/>
    <w:rsid w:val="00D02052"/>
    <w:rsid w:val="00D37F39"/>
    <w:rsid w:val="00D45D11"/>
    <w:rsid w:val="00D6715A"/>
    <w:rsid w:val="00D86F4F"/>
    <w:rsid w:val="00DB40E7"/>
    <w:rsid w:val="00DE5036"/>
    <w:rsid w:val="00E072E3"/>
    <w:rsid w:val="00E1114E"/>
    <w:rsid w:val="00E53BE6"/>
    <w:rsid w:val="00EB77BE"/>
    <w:rsid w:val="00F14E92"/>
    <w:rsid w:val="00F215C1"/>
    <w:rsid w:val="00F429FB"/>
    <w:rsid w:val="00F5631A"/>
    <w:rsid w:val="00F70252"/>
    <w:rsid w:val="00F80BC4"/>
    <w:rsid w:val="00F8175A"/>
    <w:rsid w:val="00FB0DBF"/>
    <w:rsid w:val="00FC0147"/>
    <w:rsid w:val="00FC411D"/>
    <w:rsid w:val="00FC6F75"/>
    <w:rsid w:val="00FD3725"/>
    <w:rsid w:val="00FD5466"/>
    <w:rsid w:val="00FD7CCA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АСБП</cp:lastModifiedBy>
  <cp:revision>2</cp:revision>
  <cp:lastPrinted>2017-10-30T12:50:00Z</cp:lastPrinted>
  <dcterms:created xsi:type="dcterms:W3CDTF">2019-02-05T16:05:00Z</dcterms:created>
  <dcterms:modified xsi:type="dcterms:W3CDTF">2019-02-05T16:05:00Z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