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E" w:rsidRPr="008E25FE" w:rsidRDefault="008E25FE" w:rsidP="008E25FE">
      <w:pPr>
        <w:pStyle w:val="a3"/>
        <w:outlineLvl w:val="0"/>
        <w:rPr>
          <w:b w:val="0"/>
          <w:szCs w:val="28"/>
        </w:rPr>
      </w:pPr>
      <w:r>
        <w:rPr>
          <w:szCs w:val="28"/>
        </w:rPr>
        <w:t xml:space="preserve">                                             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АЗОВСКИЙ 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«МАРГАРИТОВСКОЕ 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5FE" w:rsidRPr="0028611C" w:rsidRDefault="008E25FE" w:rsidP="008E25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МАРГАРИТОВСКОГО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5FE" w:rsidRPr="0028611C" w:rsidRDefault="008E25FE" w:rsidP="008E25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8E25FE" w:rsidRPr="0028611C" w:rsidRDefault="008E25FE" w:rsidP="008E25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5FE" w:rsidRDefault="008E25FE" w:rsidP="008E25F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761D">
        <w:rPr>
          <w:sz w:val="28"/>
          <w:szCs w:val="28"/>
        </w:rPr>
        <w:t xml:space="preserve">О проекте Устава  муниципального образования </w:t>
      </w:r>
      <w:proofErr w:type="spellStart"/>
      <w:r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25761D">
        <w:rPr>
          <w:sz w:val="28"/>
          <w:szCs w:val="28"/>
        </w:rPr>
        <w:t>сельское посел</w:t>
      </w:r>
      <w:r>
        <w:rPr>
          <w:sz w:val="28"/>
          <w:szCs w:val="28"/>
        </w:rPr>
        <w:t xml:space="preserve">ение Азовского района Ростовской области  </w:t>
      </w:r>
      <w:r w:rsidRPr="0025761D">
        <w:rPr>
          <w:sz w:val="28"/>
          <w:szCs w:val="28"/>
        </w:rPr>
        <w:t>и  назначении публичных слушаний</w:t>
      </w:r>
    </w:p>
    <w:p w:rsidR="008E25FE" w:rsidRPr="0028611C" w:rsidRDefault="008E25FE" w:rsidP="008E25FE">
      <w:pPr>
        <w:pStyle w:val="a7"/>
        <w:ind w:right="-6"/>
        <w:rPr>
          <w:szCs w:val="28"/>
        </w:rPr>
      </w:pPr>
    </w:p>
    <w:tbl>
      <w:tblPr>
        <w:tblW w:w="0" w:type="auto"/>
        <w:tblLook w:val="01E0"/>
      </w:tblPr>
      <w:tblGrid>
        <w:gridCol w:w="3219"/>
        <w:gridCol w:w="2843"/>
        <w:gridCol w:w="3509"/>
      </w:tblGrid>
      <w:tr w:rsidR="008E25FE" w:rsidRPr="0028611C" w:rsidTr="00255AD6">
        <w:tc>
          <w:tcPr>
            <w:tcW w:w="3284" w:type="dxa"/>
          </w:tcPr>
          <w:p w:rsidR="008E25FE" w:rsidRPr="0028611C" w:rsidRDefault="00B269C4" w:rsidP="00B26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  <w:r w:rsidR="008E25FE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8E25FE" w:rsidRPr="0028611C" w:rsidRDefault="008E25FE" w:rsidP="00255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E25FE" w:rsidRPr="0028611C" w:rsidRDefault="008E25FE" w:rsidP="00255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8E25FE" w:rsidRPr="0028611C" w:rsidRDefault="008E25FE" w:rsidP="00255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E25FE" w:rsidRPr="0028611C" w:rsidRDefault="008E25FE" w:rsidP="00255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8E25FE" w:rsidRPr="0028611C" w:rsidRDefault="00F01593" w:rsidP="00255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26 октября </w:t>
            </w:r>
            <w:r w:rsidR="008E25FE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2015 года</w:t>
            </w:r>
          </w:p>
        </w:tc>
      </w:tr>
    </w:tbl>
    <w:p w:rsidR="008E25FE" w:rsidRDefault="008E25FE" w:rsidP="008E25FE">
      <w:pPr>
        <w:pStyle w:val="a5"/>
        <w:jc w:val="left"/>
      </w:pPr>
    </w:p>
    <w:p w:rsidR="00EF5840" w:rsidRPr="00FD0B3B" w:rsidRDefault="00EF5840" w:rsidP="00EF5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3B">
        <w:rPr>
          <w:rFonts w:ascii="Times New Roman" w:hAnsi="Times New Roman" w:cs="Times New Roman"/>
          <w:sz w:val="28"/>
          <w:szCs w:val="28"/>
        </w:rPr>
        <w:t>В целях приведения Устава муниципаль</w:t>
      </w:r>
      <w:r w:rsidR="00FD0B3B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FD0B3B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B269C4" w:rsidRPr="00B269C4">
        <w:rPr>
          <w:rFonts w:ascii="Times New Roman" w:hAnsi="Times New Roman" w:cs="Times New Roman"/>
          <w:color w:val="000000" w:themeColor="text1"/>
          <w:sz w:val="28"/>
          <w:szCs w:val="28"/>
        </w:rPr>
        <w:t>статьей 2</w:t>
      </w:r>
      <w:r w:rsidRPr="00B269C4">
        <w:rPr>
          <w:rFonts w:ascii="Times New Roman" w:hAnsi="Times New Roman" w:cs="Times New Roman"/>
          <w:color w:val="000000" w:themeColor="text1"/>
          <w:sz w:val="28"/>
          <w:szCs w:val="28"/>
        </w:rPr>
        <w:t>4 Устава</w:t>
      </w:r>
      <w:r w:rsidRPr="00FD0B3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D0B3B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FD0B3B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сельское поселение» Со</w:t>
      </w:r>
      <w:r w:rsidR="00FD0B3B"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proofErr w:type="spellStart"/>
      <w:r w:rsidR="00FD0B3B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25FE" w:rsidRPr="00C15B70" w:rsidRDefault="008E25FE" w:rsidP="008E25FE">
      <w:pPr>
        <w:jc w:val="both"/>
        <w:rPr>
          <w:color w:val="000000"/>
          <w:sz w:val="24"/>
          <w:szCs w:val="24"/>
        </w:rPr>
      </w:pPr>
      <w:r w:rsidRPr="00C15B70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="002D44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4479" w:rsidRPr="002D4479" w:rsidRDefault="002D4479" w:rsidP="002D4479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sz w:val="24"/>
        </w:rPr>
      </w:pPr>
      <w:r w:rsidRPr="002D4479">
        <w:rPr>
          <w:b w:val="0"/>
          <w:sz w:val="28"/>
          <w:szCs w:val="28"/>
        </w:rPr>
        <w:t xml:space="preserve"> При</w:t>
      </w:r>
      <w:r w:rsidR="00EF5840">
        <w:rPr>
          <w:b w:val="0"/>
          <w:sz w:val="28"/>
          <w:szCs w:val="28"/>
        </w:rPr>
        <w:t>нять за основу  проект</w:t>
      </w:r>
      <w:r w:rsidRPr="002D4479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Pr="002D4479">
        <w:rPr>
          <w:b w:val="0"/>
          <w:sz w:val="28"/>
          <w:szCs w:val="28"/>
        </w:rPr>
        <w:t>Маргаритовское</w:t>
      </w:r>
      <w:proofErr w:type="spellEnd"/>
      <w:r w:rsidRPr="002D4479">
        <w:rPr>
          <w:b w:val="0"/>
          <w:sz w:val="28"/>
          <w:szCs w:val="28"/>
        </w:rPr>
        <w:t xml:space="preserve"> сельское поселение» (приложение № 1</w:t>
      </w:r>
      <w:r>
        <w:rPr>
          <w:b w:val="0"/>
          <w:sz w:val="28"/>
          <w:szCs w:val="28"/>
        </w:rPr>
        <w:t>)</w:t>
      </w:r>
    </w:p>
    <w:p w:rsidR="002D4479" w:rsidRPr="002D4479" w:rsidRDefault="002D4479" w:rsidP="002D4479">
      <w:pPr>
        <w:pStyle w:val="a3"/>
        <w:jc w:val="both"/>
        <w:rPr>
          <w:b w:val="0"/>
          <w:sz w:val="24"/>
        </w:rPr>
      </w:pPr>
      <w:r w:rsidRPr="002D4479">
        <w:rPr>
          <w:b w:val="0"/>
          <w:sz w:val="28"/>
          <w:szCs w:val="28"/>
        </w:rPr>
        <w:t xml:space="preserve">2. Установить порядок учета предложений по проекту </w:t>
      </w:r>
      <w:r>
        <w:rPr>
          <w:b w:val="0"/>
          <w:sz w:val="28"/>
          <w:szCs w:val="28"/>
        </w:rPr>
        <w:t xml:space="preserve">Устава </w:t>
      </w:r>
      <w:r w:rsidRPr="002D4479">
        <w:rPr>
          <w:b w:val="0"/>
          <w:sz w:val="28"/>
          <w:szCs w:val="28"/>
        </w:rPr>
        <w:t xml:space="preserve">  муниципального образования «</w:t>
      </w:r>
      <w:proofErr w:type="spellStart"/>
      <w:r w:rsidRPr="002D4479">
        <w:rPr>
          <w:b w:val="0"/>
          <w:sz w:val="28"/>
          <w:szCs w:val="28"/>
        </w:rPr>
        <w:t>Маргаритовское</w:t>
      </w:r>
      <w:proofErr w:type="spellEnd"/>
      <w:r w:rsidRPr="002D4479">
        <w:rPr>
          <w:b w:val="0"/>
          <w:sz w:val="28"/>
          <w:szCs w:val="28"/>
        </w:rPr>
        <w:t xml:space="preserve"> сельское поселение» и участия граждан в его обсуждении (приложение № 2, № 3).</w:t>
      </w:r>
    </w:p>
    <w:p w:rsidR="002D4479" w:rsidRPr="00E264AB" w:rsidRDefault="002D4479" w:rsidP="002D4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</w:t>
      </w:r>
      <w:r w:rsidR="00FD0B3B">
        <w:rPr>
          <w:rFonts w:ascii="Times New Roman" w:hAnsi="Times New Roman"/>
          <w:sz w:val="28"/>
          <w:szCs w:val="28"/>
        </w:rPr>
        <w:t>ть публичные слушания по проекту</w:t>
      </w:r>
      <w:r w:rsidR="0058552A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FD0B3B">
        <w:rPr>
          <w:rFonts w:ascii="Times New Roman" w:hAnsi="Times New Roman"/>
          <w:sz w:val="28"/>
          <w:szCs w:val="28"/>
        </w:rPr>
        <w:t xml:space="preserve">ское </w:t>
      </w:r>
      <w:r w:rsidR="00C14F5B">
        <w:rPr>
          <w:rFonts w:ascii="Times New Roman" w:hAnsi="Times New Roman"/>
          <w:sz w:val="28"/>
          <w:szCs w:val="28"/>
        </w:rPr>
        <w:t>поселение» на 10</w:t>
      </w:r>
      <w:r w:rsidR="00F01593">
        <w:rPr>
          <w:rFonts w:ascii="Times New Roman" w:hAnsi="Times New Roman"/>
          <w:sz w:val="28"/>
          <w:szCs w:val="28"/>
        </w:rPr>
        <w:t xml:space="preserve"> ноября </w:t>
      </w:r>
      <w:r w:rsidRPr="007A4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 года.  Провести публичные слушания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 Ростовская область, Азовский район,  с. Маргаритово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Ровная №  7 .  </w:t>
      </w:r>
    </w:p>
    <w:p w:rsidR="002D4479" w:rsidRPr="00E264AB" w:rsidRDefault="002D4479" w:rsidP="002D4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4AB"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28"/>
          <w:szCs w:val="28"/>
        </w:rPr>
        <w:t xml:space="preserve">.Данное решение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margaritovskoesp</w:t>
      </w:r>
      <w:proofErr w:type="spellEnd"/>
      <w:r w:rsidRPr="008930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D4479" w:rsidRDefault="002D4479" w:rsidP="002D4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4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D4479" w:rsidRPr="00DF335B" w:rsidRDefault="002D4479" w:rsidP="002D4479">
      <w:pPr>
        <w:pStyle w:val="a9"/>
        <w:rPr>
          <w:rFonts w:ascii="Times New Roman" w:hAnsi="Times New Roman"/>
          <w:sz w:val="28"/>
          <w:szCs w:val="28"/>
        </w:rPr>
      </w:pPr>
      <w:r w:rsidRPr="001C3DEC">
        <w:t xml:space="preserve">  </w:t>
      </w:r>
      <w:r w:rsidRPr="00B269C4">
        <w:rPr>
          <w:rFonts w:ascii="Times New Roman" w:hAnsi="Times New Roman"/>
          <w:sz w:val="28"/>
          <w:szCs w:val="28"/>
        </w:rPr>
        <w:t xml:space="preserve"> </w:t>
      </w:r>
      <w:r w:rsidR="00F01593">
        <w:rPr>
          <w:rFonts w:ascii="Times New Roman" w:hAnsi="Times New Roman"/>
          <w:sz w:val="28"/>
          <w:szCs w:val="28"/>
        </w:rPr>
        <w:t xml:space="preserve">Глава </w:t>
      </w:r>
      <w:r w:rsidR="00B26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2D4479" w:rsidRDefault="002D4479" w:rsidP="002D4479">
      <w:pPr>
        <w:pStyle w:val="a9"/>
        <w:rPr>
          <w:rFonts w:ascii="Times New Roman" w:hAnsi="Times New Roman"/>
          <w:sz w:val="28"/>
          <w:szCs w:val="28"/>
        </w:rPr>
      </w:pPr>
      <w:r w:rsidRPr="00DF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35B">
        <w:rPr>
          <w:rFonts w:ascii="Times New Roman" w:hAnsi="Times New Roman"/>
          <w:sz w:val="28"/>
          <w:szCs w:val="28"/>
        </w:rPr>
        <w:t xml:space="preserve"> сельского поселения:                                 </w:t>
      </w:r>
      <w:r w:rsidR="00F01593">
        <w:rPr>
          <w:rFonts w:ascii="Times New Roman" w:hAnsi="Times New Roman"/>
          <w:sz w:val="28"/>
          <w:szCs w:val="28"/>
        </w:rPr>
        <w:t xml:space="preserve">             А.В.Гончаров</w:t>
      </w:r>
    </w:p>
    <w:p w:rsidR="00B269C4" w:rsidRPr="00F50DD2" w:rsidRDefault="00B269C4" w:rsidP="00B269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село Маргаритово</w:t>
      </w:r>
    </w:p>
    <w:p w:rsidR="00B269C4" w:rsidRPr="00B269C4" w:rsidRDefault="00F01593" w:rsidP="00B269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«26 » октября</w:t>
      </w:r>
      <w:r w:rsidR="00B26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9C4" w:rsidRPr="00F50DD2">
        <w:rPr>
          <w:rFonts w:ascii="Times New Roman" w:hAnsi="Times New Roman"/>
          <w:color w:val="000000"/>
          <w:sz w:val="28"/>
          <w:szCs w:val="28"/>
        </w:rPr>
        <w:t xml:space="preserve"> 2015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№ 98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1640" w:rsidRDefault="002B1640" w:rsidP="002B1640">
      <w:pPr>
        <w:spacing w:after="0" w:line="240" w:lineRule="auto"/>
        <w:ind w:right="15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 Устава</w:t>
      </w: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Предложения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или электронном виде Главе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(346766 Ростовская область, Азовский район, с. Маргаритово, ул. Ровная № 7,  факс 90-1-50, электронная почта 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01011@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bCs/>
          <w:iCs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рассматриваются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Граждане участвуют в обсуждении проекта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публичных слушаниях по проекту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в заседаниях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Публичные слушания по проекту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Порядком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Допуск граждан на заседания 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осуществляется в порядке, установленном Регламентом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F01593" w:rsidP="002B1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</w:t>
      </w:r>
      <w:r w:rsidR="002B1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640"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2B1640" w:rsidRDefault="002B1640" w:rsidP="002B1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поселения:                         </w:t>
      </w:r>
      <w:r w:rsidR="00F01593">
        <w:rPr>
          <w:rFonts w:ascii="Times New Roman" w:hAnsi="Times New Roman"/>
          <w:sz w:val="28"/>
          <w:szCs w:val="28"/>
        </w:rPr>
        <w:t xml:space="preserve">                 А.В.Гончаров</w:t>
      </w:r>
    </w:p>
    <w:p w:rsidR="002B1640" w:rsidRDefault="002B1640" w:rsidP="002B1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решению Собрания депутатов                   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B1640" w:rsidRDefault="002B1640" w:rsidP="002B16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публичных слушаний по проекту</w:t>
      </w:r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Устава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Маргаритовское</w:t>
      </w:r>
      <w:proofErr w:type="spellEnd"/>
    </w:p>
    <w:p w:rsidR="002B1640" w:rsidRDefault="002B1640" w:rsidP="002B16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поселение» и участия граждан в его обсуждении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Для обсуждения 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о  принятии проекта  Устава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проводятся публичные слушания.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Организацию и проведение публичных слушаний осуществляет 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 публичных слушаниях вправе принять участие каждый житель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 публичных слушаниях по проекту решения выступает с докладом и председательствует 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председательствующий).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Участникам публичных слушаний обеспечивается право высказать свое мнение по проекту Устава.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замечания и предложения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проекту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Поступившие от населения за</w:t>
      </w:r>
      <w:r w:rsidR="0094327C">
        <w:rPr>
          <w:rFonts w:ascii="Times New Roman" w:hAnsi="Times New Roman"/>
          <w:sz w:val="28"/>
          <w:szCs w:val="28"/>
        </w:rPr>
        <w:t>мечания и предложения по решени</w:t>
      </w:r>
      <w:r>
        <w:rPr>
          <w:rFonts w:ascii="Times New Roman" w:hAnsi="Times New Roman"/>
          <w:sz w:val="28"/>
          <w:szCs w:val="28"/>
        </w:rPr>
        <w:t xml:space="preserve">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поселение, в том числе, в ходе проведения публичных слушаний, носят рекомендательный характер.</w:t>
      </w:r>
    </w:p>
    <w:p w:rsidR="002B1640" w:rsidRDefault="0094327C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2B1640">
        <w:rPr>
          <w:rFonts w:ascii="Times New Roman" w:hAnsi="Times New Roman"/>
          <w:sz w:val="28"/>
          <w:szCs w:val="28"/>
        </w:rPr>
        <w:t>Результаты публичных слушаний подписываются председательствующим и подлежат официальному обнародованию.</w:t>
      </w:r>
    </w:p>
    <w:p w:rsidR="002B1640" w:rsidRDefault="002B1640" w:rsidP="002B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4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9. Указанные замечания и предложения рассматриваются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94327C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</w:t>
      </w:r>
      <w:r w:rsidR="002B1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640"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2B1640" w:rsidRPr="007D2934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94327C">
        <w:rPr>
          <w:rFonts w:ascii="Times New Roman" w:hAnsi="Times New Roman"/>
          <w:sz w:val="28"/>
          <w:szCs w:val="28"/>
        </w:rPr>
        <w:t xml:space="preserve">                А.В.Гончаров</w:t>
      </w: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Default="002B1640" w:rsidP="002B16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1640" w:rsidRPr="00EE569A" w:rsidRDefault="002B1640" w:rsidP="002B1640">
      <w:pPr>
        <w:rPr>
          <w:sz w:val="24"/>
          <w:szCs w:val="24"/>
        </w:rPr>
      </w:pPr>
    </w:p>
    <w:p w:rsidR="002B1640" w:rsidRDefault="002B1640" w:rsidP="002B1640"/>
    <w:p w:rsidR="002B1640" w:rsidRDefault="002B1640" w:rsidP="002B1640"/>
    <w:p w:rsidR="00B269C4" w:rsidRDefault="00B269C4" w:rsidP="00B269C4"/>
    <w:p w:rsidR="002D4479" w:rsidRDefault="002D4479" w:rsidP="002D4479">
      <w:pPr>
        <w:pStyle w:val="a9"/>
        <w:rPr>
          <w:rFonts w:ascii="Times New Roman" w:hAnsi="Times New Roman"/>
          <w:sz w:val="28"/>
          <w:szCs w:val="28"/>
        </w:rPr>
      </w:pPr>
    </w:p>
    <w:p w:rsidR="001B482A" w:rsidRDefault="001B482A"/>
    <w:sectPr w:rsidR="001B482A" w:rsidSect="00B269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D604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344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5A0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26E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45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1C4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AEE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D40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5FE"/>
    <w:rsid w:val="000F3335"/>
    <w:rsid w:val="0018095C"/>
    <w:rsid w:val="001B482A"/>
    <w:rsid w:val="0026218B"/>
    <w:rsid w:val="002B1640"/>
    <w:rsid w:val="002D4479"/>
    <w:rsid w:val="004441D3"/>
    <w:rsid w:val="00573102"/>
    <w:rsid w:val="0058552A"/>
    <w:rsid w:val="00664AB8"/>
    <w:rsid w:val="008E25FE"/>
    <w:rsid w:val="0094327C"/>
    <w:rsid w:val="00A20808"/>
    <w:rsid w:val="00B269C4"/>
    <w:rsid w:val="00BF7EAB"/>
    <w:rsid w:val="00C01B14"/>
    <w:rsid w:val="00C14F5B"/>
    <w:rsid w:val="00C27D2C"/>
    <w:rsid w:val="00D10226"/>
    <w:rsid w:val="00DC73FD"/>
    <w:rsid w:val="00E2103D"/>
    <w:rsid w:val="00EF5840"/>
    <w:rsid w:val="00F01593"/>
    <w:rsid w:val="00F16B4C"/>
    <w:rsid w:val="00F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AB"/>
  </w:style>
  <w:style w:type="paragraph" w:styleId="1">
    <w:name w:val="heading 1"/>
    <w:basedOn w:val="a"/>
    <w:next w:val="a"/>
    <w:link w:val="10"/>
    <w:qFormat/>
    <w:rsid w:val="008E25F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5FE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Title"/>
    <w:basedOn w:val="a"/>
    <w:link w:val="a4"/>
    <w:qFormat/>
    <w:rsid w:val="008E25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8E25FE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8E25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8E25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unhideWhenUsed/>
    <w:rsid w:val="008E25F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8E25F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2D447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2D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2015-10-29T11:23:00Z</cp:lastPrinted>
  <dcterms:created xsi:type="dcterms:W3CDTF">2015-10-09T11:05:00Z</dcterms:created>
  <dcterms:modified xsi:type="dcterms:W3CDTF">2015-11-02T07:56:00Z</dcterms:modified>
</cp:coreProperties>
</file>