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4" w:rsidRDefault="00B136E3" w:rsidP="008B7944">
      <w:pPr>
        <w:pStyle w:val="a4"/>
        <w:outlineLvl w:val="0"/>
        <w:rPr>
          <w:bCs/>
          <w:szCs w:val="28"/>
        </w:rPr>
      </w:pPr>
      <w:r>
        <w:rPr>
          <w:bCs/>
          <w:szCs w:val="28"/>
        </w:rPr>
        <w:t>АДМИНИСТРАЦИЯ МАРГАРИТОВСКОГО</w:t>
      </w:r>
      <w:r w:rsidR="008B7944" w:rsidRPr="008B7944">
        <w:rPr>
          <w:bCs/>
          <w:szCs w:val="28"/>
        </w:rPr>
        <w:t xml:space="preserve"> СЕЛЬСКОГО ПОСЕЛЕНИЯ</w:t>
      </w:r>
    </w:p>
    <w:p w:rsidR="005F11D6" w:rsidRPr="008B7944" w:rsidRDefault="005F11D6" w:rsidP="008B7944">
      <w:pPr>
        <w:pStyle w:val="a4"/>
        <w:outlineLvl w:val="0"/>
        <w:rPr>
          <w:bCs/>
          <w:szCs w:val="28"/>
        </w:rPr>
      </w:pPr>
      <w:r>
        <w:rPr>
          <w:bCs/>
          <w:szCs w:val="28"/>
        </w:rPr>
        <w:t xml:space="preserve">АЗОВСКОГО РАЙОНА РОСТОВСКОЙ ОБЛАСТИ </w:t>
      </w:r>
    </w:p>
    <w:p w:rsidR="008B7944" w:rsidRPr="008B7944" w:rsidRDefault="008B7944" w:rsidP="008B7944">
      <w:pPr>
        <w:pStyle w:val="a4"/>
        <w:outlineLvl w:val="0"/>
        <w:rPr>
          <w:bCs/>
          <w:szCs w:val="28"/>
        </w:rPr>
      </w:pPr>
    </w:p>
    <w:p w:rsidR="008B7944" w:rsidRPr="008B7944" w:rsidRDefault="008B7944" w:rsidP="008B7944">
      <w:pPr>
        <w:pStyle w:val="a4"/>
        <w:outlineLvl w:val="0"/>
        <w:rPr>
          <w:bCs/>
          <w:szCs w:val="28"/>
        </w:rPr>
      </w:pPr>
      <w:r w:rsidRPr="008B7944">
        <w:rPr>
          <w:bCs/>
          <w:szCs w:val="28"/>
        </w:rPr>
        <w:t>ПОСТАНОВЛЕНИЕ</w:t>
      </w:r>
    </w:p>
    <w:p w:rsidR="00F5045A" w:rsidRDefault="00F5045A" w:rsidP="008B7944">
      <w:pPr>
        <w:pStyle w:val="a4"/>
        <w:outlineLvl w:val="0"/>
        <w:rPr>
          <w:b/>
          <w:szCs w:val="28"/>
        </w:rPr>
      </w:pPr>
    </w:p>
    <w:p w:rsidR="009B6D93" w:rsidRPr="00F5045A" w:rsidRDefault="005F11D6" w:rsidP="00F50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7944">
        <w:rPr>
          <w:rFonts w:ascii="Times New Roman" w:hAnsi="Times New Roman" w:cs="Times New Roman"/>
          <w:sz w:val="28"/>
          <w:szCs w:val="28"/>
        </w:rPr>
        <w:t>.</w:t>
      </w:r>
      <w:r w:rsidR="00821F8D">
        <w:rPr>
          <w:rFonts w:ascii="Times New Roman" w:hAnsi="Times New Roman" w:cs="Times New Roman"/>
          <w:sz w:val="28"/>
          <w:szCs w:val="28"/>
        </w:rPr>
        <w:t>03.</w:t>
      </w:r>
      <w:r w:rsidR="00F5045A" w:rsidRPr="00F5045A">
        <w:rPr>
          <w:rFonts w:ascii="Times New Roman" w:hAnsi="Times New Roman" w:cs="Times New Roman"/>
          <w:sz w:val="28"/>
          <w:szCs w:val="28"/>
        </w:rPr>
        <w:t xml:space="preserve">2024 г.         </w:t>
      </w:r>
      <w:r w:rsidR="00821F8D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F5045A" w:rsidRPr="00F5045A">
        <w:rPr>
          <w:rFonts w:ascii="Times New Roman" w:hAnsi="Times New Roman" w:cs="Times New Roman"/>
          <w:sz w:val="28"/>
          <w:szCs w:val="28"/>
        </w:rPr>
        <w:t xml:space="preserve"> </w:t>
      </w:r>
      <w:r w:rsidR="008B7944">
        <w:rPr>
          <w:rFonts w:ascii="Times New Roman" w:hAnsi="Times New Roman" w:cs="Times New Roman"/>
          <w:sz w:val="28"/>
          <w:szCs w:val="28"/>
        </w:rPr>
        <w:t>22</w:t>
      </w:r>
      <w:r w:rsidR="00F5045A" w:rsidRPr="00F504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3A" w:rsidRPr="00821F8D" w:rsidRDefault="00821F8D" w:rsidP="008B794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Положения о порядке рассмотрения заявок сельскохозяйственных организаций и крестьянских (фермерских) хозя</w:t>
      </w:r>
      <w:bookmarkStart w:id="0" w:name="_GoBack"/>
      <w:bookmarkEnd w:id="0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йств о продаже земельных долей из земель сельскохозяйственного назначения и принятия решений о продаже земельных долей</w:t>
      </w:r>
    </w:p>
    <w:p w:rsidR="005F11D6" w:rsidRDefault="00821F8D" w:rsidP="008B794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821F8D">
        <w:rPr>
          <w:rFonts w:ascii="Times New Roman" w:hAnsi="Times New Roman" w:cs="Times New Roman"/>
          <w:b w:val="0"/>
          <w:sz w:val="28"/>
          <w:szCs w:val="28"/>
          <w:lang w:bidi="ru-RU"/>
        </w:rPr>
        <w:t>В соответствии с Федеральным законом от 24.07.2002 № 101-ФЗ «Об обороте земель сельскохозяйственного назначения», Федеральным законом от 06.10.2003 № 131-ФЗ «Об общих принципах организации местного самоупр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авления в Российской Федерации»</w:t>
      </w:r>
      <w:r w:rsidR="00AB2A3A" w:rsidRPr="00C15FC5">
        <w:rPr>
          <w:rFonts w:ascii="Times New Roman" w:hAnsi="Times New Roman" w:cs="Times New Roman"/>
          <w:b w:val="0"/>
          <w:sz w:val="28"/>
          <w:szCs w:val="28"/>
        </w:rPr>
        <w:t>,  Уставом муниципального образования «</w:t>
      </w:r>
      <w:proofErr w:type="spellStart"/>
      <w:r w:rsidR="005F11D6">
        <w:rPr>
          <w:rFonts w:ascii="Times New Roman" w:hAnsi="Times New Roman" w:cs="Times New Roman"/>
          <w:b w:val="0"/>
          <w:sz w:val="28"/>
          <w:szCs w:val="28"/>
        </w:rPr>
        <w:t>Маргаритовское</w:t>
      </w:r>
      <w:proofErr w:type="spellEnd"/>
      <w:r w:rsidR="00AB2A3A" w:rsidRPr="00C15FC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</w:t>
      </w:r>
      <w:r w:rsidR="005F11D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Администрация </w:t>
      </w:r>
      <w:proofErr w:type="spellStart"/>
      <w:r w:rsidR="005F11D6">
        <w:rPr>
          <w:rFonts w:ascii="Times New Roman" w:hAnsi="Times New Roman" w:cs="Times New Roman"/>
          <w:b w:val="0"/>
          <w:sz w:val="28"/>
          <w:szCs w:val="28"/>
          <w:lang w:bidi="ru-RU"/>
        </w:rPr>
        <w:t>Маргаритовского</w:t>
      </w:r>
      <w:proofErr w:type="spellEnd"/>
      <w:r w:rsidR="008B7944" w:rsidRPr="008B794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сельского поселения </w:t>
      </w:r>
    </w:p>
    <w:p w:rsidR="005F11D6" w:rsidRDefault="005F11D6" w:rsidP="005F11D6">
      <w:pPr>
        <w:pStyle w:val="a9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ПОСТАНОВЛЯЮ:</w:t>
      </w:r>
    </w:p>
    <w:p w:rsidR="00821F8D" w:rsidRPr="00821F8D" w:rsidRDefault="00821F8D" w:rsidP="005F11D6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821F8D">
        <w:rPr>
          <w:sz w:val="28"/>
          <w:szCs w:val="28"/>
        </w:rPr>
        <w:t>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</w:t>
      </w:r>
      <w:r>
        <w:rPr>
          <w:sz w:val="28"/>
          <w:szCs w:val="28"/>
        </w:rPr>
        <w:t>льных долей согласно приложению;</w:t>
      </w:r>
    </w:p>
    <w:p w:rsidR="00821F8D" w:rsidRPr="00821F8D" w:rsidRDefault="00821F8D" w:rsidP="00821F8D">
      <w:pPr>
        <w:pStyle w:val="a8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Утвердить форму заявления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прилагаемой р</w:t>
      </w:r>
      <w:r w:rsidR="008B7944">
        <w:rPr>
          <w:rFonts w:ascii="Times New Roman" w:eastAsia="Times New Roman" w:hAnsi="Times New Roman" w:cs="Times New Roman"/>
          <w:sz w:val="28"/>
          <w:szCs w:val="28"/>
          <w:lang w:bidi="ar-SA"/>
        </w:rPr>
        <w:t>едакции, согласно Приложению № 1</w:t>
      </w: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Положению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B2A3A" w:rsidRPr="00821F8D" w:rsidRDefault="008B7944" w:rsidP="00821F8D">
      <w:pPr>
        <w:pStyle w:val="a8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7944">
        <w:rPr>
          <w:rFonts w:ascii="Times New Roman" w:eastAsia="Arial CYR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настоящее постановление на </w:t>
      </w:r>
      <w:r w:rsidR="00AB2A3A" w:rsidRPr="00821F8D">
        <w:rPr>
          <w:rFonts w:ascii="Times New Roman" w:eastAsia="Arial CYR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5F11D6">
        <w:rPr>
          <w:rFonts w:ascii="Times New Roman" w:eastAsia="Arial CYR" w:hAnsi="Times New Roman" w:cs="Times New Roman"/>
          <w:sz w:val="28"/>
          <w:szCs w:val="28"/>
        </w:rPr>
        <w:t>Маргаритовского</w:t>
      </w:r>
      <w:proofErr w:type="spellEnd"/>
      <w:r w:rsidR="005F11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AB2A3A" w:rsidRPr="00821F8D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11D6">
        <w:rPr>
          <w:rFonts w:ascii="Times New Roman" w:eastAsia="Arial CYR" w:hAnsi="Times New Roman" w:cs="Times New Roman"/>
          <w:sz w:val="28"/>
          <w:szCs w:val="28"/>
        </w:rPr>
        <w:t>маргаритовское</w:t>
      </w:r>
      <w:proofErr w:type="spellEnd"/>
      <w:r w:rsidR="005F11D6">
        <w:rPr>
          <w:rFonts w:ascii="Times New Roman" w:eastAsia="Arial CYR" w:hAnsi="Times New Roman" w:cs="Times New Roman"/>
          <w:sz w:val="28"/>
          <w:szCs w:val="28"/>
        </w:rPr>
        <w:t xml:space="preserve"> р.</w:t>
      </w:r>
      <w:proofErr w:type="gramStart"/>
      <w:r w:rsidR="005F11D6">
        <w:rPr>
          <w:rFonts w:ascii="Times New Roman" w:eastAsia="Arial CYR" w:hAnsi="Times New Roman" w:cs="Times New Roman"/>
          <w:sz w:val="28"/>
          <w:szCs w:val="28"/>
        </w:rPr>
        <w:t>ф</w:t>
      </w:r>
      <w:proofErr w:type="gramEnd"/>
      <w:r w:rsidR="005F11D6">
        <w:rPr>
          <w:rFonts w:ascii="Times New Roman" w:eastAsia="Arial CYR" w:hAnsi="Times New Roman" w:cs="Times New Roman"/>
          <w:sz w:val="28"/>
          <w:szCs w:val="28"/>
        </w:rPr>
        <w:t>.</w:t>
      </w:r>
      <w:r w:rsidR="00821F8D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AB2A3A" w:rsidRDefault="008B7944" w:rsidP="00821F8D">
      <w:pPr>
        <w:pStyle w:val="a8"/>
        <w:numPr>
          <w:ilvl w:val="0"/>
          <w:numId w:val="37"/>
        </w:num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Постановление</w:t>
      </w:r>
      <w:r w:rsidR="00AB2A3A" w:rsidRPr="00821F8D">
        <w:rPr>
          <w:rFonts w:ascii="Times New Roman" w:eastAsia="Arial CYR" w:hAnsi="Times New Roman" w:cs="Times New Roman"/>
          <w:sz w:val="28"/>
          <w:szCs w:val="28"/>
        </w:rPr>
        <w:t xml:space="preserve"> вступает </w:t>
      </w:r>
      <w:r w:rsidR="00821F8D">
        <w:rPr>
          <w:rFonts w:ascii="Times New Roman" w:eastAsia="Arial CYR" w:hAnsi="Times New Roman" w:cs="Times New Roman"/>
          <w:sz w:val="28"/>
          <w:szCs w:val="28"/>
        </w:rPr>
        <w:t>в силу со дня его опубликования;</w:t>
      </w:r>
    </w:p>
    <w:p w:rsidR="005F11D6" w:rsidRDefault="005F11D6" w:rsidP="008B79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20415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204150" w:rsidRDefault="00204150" w:rsidP="008B79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4150" w:rsidRDefault="00204150" w:rsidP="008B79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4150" w:rsidRDefault="00204150" w:rsidP="008B79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4150" w:rsidRDefault="00204150" w:rsidP="008B79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А.В.Гончаров</w:t>
      </w:r>
    </w:p>
    <w:p w:rsidR="005F11D6" w:rsidRDefault="005F11D6" w:rsidP="008B79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1D6" w:rsidRDefault="005F11D6" w:rsidP="008B79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7944" w:rsidRDefault="008B7944" w:rsidP="00204150">
      <w:pPr>
        <w:pStyle w:val="ConsPlusNormal"/>
        <w:widowControl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04150" w:rsidRDefault="00204150" w:rsidP="00204150">
      <w:pPr>
        <w:pStyle w:val="ConsPlusNormal"/>
        <w:widowControl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04150" w:rsidRDefault="00204150" w:rsidP="00204150">
      <w:pPr>
        <w:pStyle w:val="ConsPlusNormal"/>
        <w:widowControl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04150" w:rsidRDefault="00204150" w:rsidP="00204150">
      <w:pPr>
        <w:pStyle w:val="ConsPlusNormal"/>
        <w:widowControl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04150" w:rsidRDefault="00204150" w:rsidP="00204150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668DF" w:rsidRDefault="008A0BF9" w:rsidP="008B7944">
      <w:pPr>
        <w:pStyle w:val="ConsPlusNormal"/>
        <w:widowControl/>
        <w:ind w:left="63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0B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7944" w:rsidRDefault="008B7944" w:rsidP="008B7944">
      <w:pPr>
        <w:pStyle w:val="ConsPlusNormal"/>
        <w:widowControl/>
        <w:ind w:left="63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B7944" w:rsidRDefault="00204150" w:rsidP="008B7944">
      <w:pPr>
        <w:pStyle w:val="ConsPlusNormal"/>
        <w:widowControl/>
        <w:ind w:left="63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 от 22</w:t>
      </w:r>
      <w:r w:rsidR="008B7944">
        <w:rPr>
          <w:rFonts w:ascii="Times New Roman" w:hAnsi="Times New Roman" w:cs="Times New Roman"/>
          <w:sz w:val="28"/>
          <w:szCs w:val="28"/>
        </w:rPr>
        <w:t>.03.2024 г.</w:t>
      </w:r>
    </w:p>
    <w:p w:rsidR="004F2BAC" w:rsidRDefault="005668DF" w:rsidP="00AB2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B2A3A" w:rsidRDefault="00AB2A3A" w:rsidP="00AB2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A3A" w:rsidRDefault="00AB2A3A" w:rsidP="00AB2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A3A" w:rsidRDefault="00AB2A3A" w:rsidP="00AB2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A3A" w:rsidRPr="003339C3" w:rsidRDefault="00AB2A3A" w:rsidP="00AB2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8D" w:rsidRPr="00821F8D" w:rsidRDefault="00821F8D" w:rsidP="00821F8D">
      <w:pPr>
        <w:pStyle w:val="ConsPlusTitle"/>
        <w:jc w:val="center"/>
        <w:rPr>
          <w:rFonts w:ascii="Times New Roman" w:hAnsi="Times New Roman" w:cs="Times New Roman"/>
        </w:rPr>
      </w:pPr>
      <w:r w:rsidRPr="00821F8D">
        <w:rPr>
          <w:rFonts w:ascii="Times New Roman" w:hAnsi="Times New Roman" w:cs="Times New Roman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AB2A3A" w:rsidRPr="003339C3" w:rsidRDefault="00AB2A3A" w:rsidP="00AB2A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2A3A" w:rsidRDefault="00AB2A3A" w:rsidP="00AB2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1. Общие положения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1.1. </w:t>
      </w:r>
      <w:proofErr w:type="gramStart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(далее – Положение) определяет порядок рассмотрения заявок и принятия решений о продаже земельных долей,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</w:t>
      </w:r>
      <w:r w:rsidR="00204150">
        <w:rPr>
          <w:rFonts w:ascii="Times New Roman" w:eastAsia="Times New Roman" w:hAnsi="Times New Roman" w:cs="Times New Roman"/>
          <w:sz w:val="28"/>
          <w:szCs w:val="28"/>
          <w:lang w:bidi="ar-SA"/>
        </w:rPr>
        <w:t>льного образования «</w:t>
      </w:r>
      <w:proofErr w:type="spellStart"/>
      <w:r w:rsidR="00204150">
        <w:rPr>
          <w:rFonts w:ascii="Times New Roman" w:eastAsia="Times New Roman" w:hAnsi="Times New Roman" w:cs="Times New Roman"/>
          <w:sz w:val="28"/>
          <w:szCs w:val="28"/>
          <w:lang w:bidi="ar-SA"/>
        </w:rPr>
        <w:t>Маргаритовское</w:t>
      </w:r>
      <w:proofErr w:type="spellEnd"/>
      <w:r w:rsidR="0020415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сельское поселение»</w:t>
      </w: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, признанных в установленном порядке невостребованными, а также земельных долей, в отношении которых осуществлен</w:t>
      </w:r>
      <w:proofErr w:type="gramEnd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отказ от права собственности, </w:t>
      </w:r>
      <w:proofErr w:type="gramStart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расположенных</w:t>
      </w:r>
      <w:proofErr w:type="gramEnd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 101-ФЗ «Об обороте земель сельскохозяйственного назначения».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 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2.1. В течение шести месяцев со дня возникновения права муниципальной собственности на земельную долю администрация </w:t>
      </w:r>
      <w:proofErr w:type="spellStart"/>
      <w:r w:rsidR="00204150">
        <w:rPr>
          <w:rFonts w:ascii="Times New Roman" w:eastAsia="Times New Roman" w:hAnsi="Times New Roman" w:cs="Times New Roman"/>
          <w:sz w:val="28"/>
          <w:szCs w:val="28"/>
          <w:lang w:bidi="ar-SA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Азовского района Ростовской области</w:t>
      </w: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2.3. Лица, заинтересованные в приобретении земельной доли, подают заявление (форма заявления содержится в приложении № 1 к настоящему Положению) в администрацию на имя Главы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администрации </w:t>
      </w: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сельского поселения (далее - Глава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администрации </w:t>
      </w: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поселения).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К заявлению прилагаются: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 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2.4. Уполномоченный специалист администрации принимает заявления, сверяет в случае необходимости копии документов с их подлинниками, и передает Главе поселения для рассмотрения.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2.5. Глава поселения рассматривает поступившие заявления и прилагаемые к ним документы не позднее 30 дней со дня регистрации письменного обращения, и принимает решение о продаже, либо отказе в продаже данной земельной доли.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 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отказа, и направляется по почте или вручается лично.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первому</w:t>
      </w:r>
      <w:proofErr w:type="gramEnd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2.7. На основании постановления администрации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2.8. Государственная регистрация права на земельную долю осуществляется в установленном законом порядке.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2.9. </w:t>
      </w:r>
      <w:proofErr w:type="gramStart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 этом администрация вправе заключить договор аренды в отношении не проданных в установленном настоящим Положением порядке принадлежащих муниципальному образованию долей с зачислением полученных от аренды сре</w:t>
      </w:r>
      <w:proofErr w:type="gramStart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дств в б</w:t>
      </w:r>
      <w:proofErr w:type="gramEnd"/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юджет поселения.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6FA" w:rsidRDefault="00D716FA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7944" w:rsidRDefault="008B7944" w:rsidP="00D716FA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7944" w:rsidRDefault="008B7944" w:rsidP="00D716FA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04150" w:rsidRDefault="00204150" w:rsidP="00D716FA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B7944" w:rsidRDefault="008B7944" w:rsidP="00D716FA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21F8D" w:rsidRPr="00821F8D" w:rsidRDefault="008B7944" w:rsidP="00D716FA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№ 1</w:t>
      </w:r>
    </w:p>
    <w:p w:rsidR="00821F8D" w:rsidRPr="00D716FA" w:rsidRDefault="00821F8D" w:rsidP="00D716FA">
      <w:pPr>
        <w:pStyle w:val="a7"/>
        <w:jc w:val="right"/>
        <w:rPr>
          <w:rFonts w:eastAsia="Times New Roman"/>
          <w:sz w:val="28"/>
          <w:szCs w:val="28"/>
        </w:rPr>
      </w:pPr>
      <w:r w:rsidRPr="00D716FA">
        <w:rPr>
          <w:rFonts w:eastAsia="Times New Roman"/>
          <w:sz w:val="28"/>
          <w:szCs w:val="28"/>
        </w:rPr>
        <w:t>к Положению о порядке рассмотрения</w:t>
      </w:r>
    </w:p>
    <w:p w:rsidR="00821F8D" w:rsidRPr="00D716FA" w:rsidRDefault="00821F8D" w:rsidP="00D716FA">
      <w:pPr>
        <w:pStyle w:val="a7"/>
        <w:jc w:val="right"/>
        <w:rPr>
          <w:rFonts w:eastAsia="Times New Roman"/>
          <w:sz w:val="28"/>
          <w:szCs w:val="28"/>
        </w:rPr>
      </w:pPr>
      <w:r w:rsidRPr="00D716FA">
        <w:rPr>
          <w:rFonts w:eastAsia="Times New Roman"/>
          <w:sz w:val="28"/>
          <w:szCs w:val="28"/>
        </w:rPr>
        <w:t>заявок сельскохозяйственных организаций</w:t>
      </w:r>
    </w:p>
    <w:p w:rsidR="00821F8D" w:rsidRPr="00D716FA" w:rsidRDefault="00821F8D" w:rsidP="00D716FA">
      <w:pPr>
        <w:pStyle w:val="a7"/>
        <w:jc w:val="right"/>
        <w:rPr>
          <w:rFonts w:eastAsia="Times New Roman"/>
          <w:sz w:val="28"/>
          <w:szCs w:val="28"/>
        </w:rPr>
      </w:pPr>
      <w:r w:rsidRPr="00D716FA">
        <w:rPr>
          <w:rFonts w:eastAsia="Times New Roman"/>
          <w:sz w:val="28"/>
          <w:szCs w:val="28"/>
        </w:rPr>
        <w:t>и крестьянских (фермерских) хозяйств</w:t>
      </w:r>
    </w:p>
    <w:p w:rsidR="00821F8D" w:rsidRPr="00D716FA" w:rsidRDefault="00821F8D" w:rsidP="00D716FA">
      <w:pPr>
        <w:pStyle w:val="a7"/>
        <w:jc w:val="right"/>
        <w:rPr>
          <w:rFonts w:eastAsia="Times New Roman"/>
          <w:sz w:val="28"/>
          <w:szCs w:val="28"/>
        </w:rPr>
      </w:pPr>
      <w:r w:rsidRPr="00D716FA">
        <w:rPr>
          <w:rFonts w:eastAsia="Times New Roman"/>
          <w:sz w:val="28"/>
          <w:szCs w:val="28"/>
        </w:rPr>
        <w:t>о продаже земельных долей из земель</w:t>
      </w:r>
    </w:p>
    <w:p w:rsidR="00821F8D" w:rsidRPr="00D716FA" w:rsidRDefault="00821F8D" w:rsidP="00D716FA">
      <w:pPr>
        <w:pStyle w:val="a7"/>
        <w:jc w:val="right"/>
        <w:rPr>
          <w:rFonts w:eastAsia="Times New Roman"/>
          <w:sz w:val="28"/>
          <w:szCs w:val="28"/>
        </w:rPr>
      </w:pPr>
      <w:r w:rsidRPr="00D716FA">
        <w:rPr>
          <w:rFonts w:eastAsia="Times New Roman"/>
          <w:sz w:val="28"/>
          <w:szCs w:val="28"/>
        </w:rPr>
        <w:t>сельскохозяйственного назначения и</w:t>
      </w:r>
    </w:p>
    <w:p w:rsidR="00821F8D" w:rsidRPr="00D716FA" w:rsidRDefault="00821F8D" w:rsidP="00D716FA">
      <w:pPr>
        <w:pStyle w:val="a7"/>
        <w:jc w:val="right"/>
        <w:rPr>
          <w:rFonts w:eastAsia="Times New Roman"/>
          <w:sz w:val="28"/>
          <w:szCs w:val="28"/>
        </w:rPr>
      </w:pPr>
      <w:r w:rsidRPr="00D716FA">
        <w:rPr>
          <w:rFonts w:eastAsia="Times New Roman"/>
          <w:sz w:val="28"/>
          <w:szCs w:val="28"/>
        </w:rPr>
        <w:t>принятия решений о продаже</w:t>
      </w:r>
    </w:p>
    <w:p w:rsidR="00821F8D" w:rsidRPr="00D716FA" w:rsidRDefault="00821F8D" w:rsidP="00D716FA">
      <w:pPr>
        <w:pStyle w:val="a7"/>
        <w:jc w:val="right"/>
        <w:rPr>
          <w:rFonts w:eastAsia="Times New Roman"/>
          <w:sz w:val="28"/>
          <w:szCs w:val="28"/>
        </w:rPr>
      </w:pPr>
      <w:r w:rsidRPr="00D716FA">
        <w:rPr>
          <w:rFonts w:eastAsia="Times New Roman"/>
          <w:sz w:val="28"/>
          <w:szCs w:val="28"/>
        </w:rPr>
        <w:t>земельных долей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821F8D" w:rsidRPr="00821F8D" w:rsidRDefault="00821F8D" w:rsidP="00D716F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1F8D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Заявление о приобретении земельной доли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Заявитель: ________________________________________________________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(полное наименование юридического лица/фамилия, имя, отчество физического лица)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__________________________________________________________________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(адрес (место нахождения) юридического/физического лица, телефон)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__________________________________________________________________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 xml:space="preserve">на основании п. 4 ст. 12 Федерального закона от 24.07.2002 № 101-ФЗ «Об обороте земель сельскохозяйственного назначения» просит продать земельную долю из земель сельскохозяйственного назначения в количестве ______ гектар и </w:t>
      </w:r>
      <w:proofErr w:type="spellStart"/>
      <w:r w:rsidRPr="00821F8D">
        <w:rPr>
          <w:rFonts w:ascii="Times New Roman" w:eastAsia="Times New Roman" w:hAnsi="Times New Roman" w:cs="Times New Roman"/>
          <w:lang w:bidi="ar-SA"/>
        </w:rPr>
        <w:t>площадью____________кв</w:t>
      </w:r>
      <w:proofErr w:type="spellEnd"/>
      <w:r w:rsidRPr="00821F8D">
        <w:rPr>
          <w:rFonts w:ascii="Times New Roman" w:eastAsia="Times New Roman" w:hAnsi="Times New Roman" w:cs="Times New Roman"/>
          <w:lang w:bidi="ar-SA"/>
        </w:rPr>
        <w:t>. м,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кадастровый номер 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Приложения: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1._________________________________________________________________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2._________________________________________________________________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3._________________________________________________________________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Дата______________________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Заявитель__________________________________________________________</w:t>
      </w:r>
    </w:p>
    <w:p w:rsidR="00821F8D" w:rsidRPr="00821F8D" w:rsidRDefault="00821F8D" w:rsidP="00821F8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>__________________________________________________________________</w:t>
      </w:r>
    </w:p>
    <w:p w:rsidR="00AD54A8" w:rsidRPr="00D716FA" w:rsidRDefault="00821F8D" w:rsidP="00D716F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821F8D">
        <w:rPr>
          <w:rFonts w:ascii="Times New Roman" w:eastAsia="Times New Roman" w:hAnsi="Times New Roman" w:cs="Times New Roman"/>
          <w:lang w:bidi="ar-SA"/>
        </w:rPr>
        <w:t xml:space="preserve">(должность, Ф.И.О, подпись уполномоченного лица, ссылка на документ, подтверждающий полномочия лица, подписавшего заявление, действовать от имени лица (лиц), право </w:t>
      </w:r>
      <w:r w:rsidR="00D716FA">
        <w:rPr>
          <w:rFonts w:ascii="Times New Roman" w:eastAsia="Times New Roman" w:hAnsi="Times New Roman" w:cs="Times New Roman"/>
          <w:lang w:bidi="ar-SA"/>
        </w:rPr>
        <w:t>на подписание данного заявления)</w:t>
      </w:r>
    </w:p>
    <w:sectPr w:rsidR="00AD54A8" w:rsidRPr="00D716FA" w:rsidSect="005A08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39"/>
    <w:multiLevelType w:val="hybridMultilevel"/>
    <w:tmpl w:val="C51A23C8"/>
    <w:lvl w:ilvl="0" w:tplc="15A262A2">
      <w:start w:val="1"/>
      <w:numFmt w:val="decimal"/>
      <w:lvlText w:val="%1."/>
      <w:lvlJc w:val="left"/>
      <w:pPr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7AD6"/>
    <w:multiLevelType w:val="multilevel"/>
    <w:tmpl w:val="91CA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D12573"/>
    <w:multiLevelType w:val="hybridMultilevel"/>
    <w:tmpl w:val="EC48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0020D"/>
    <w:multiLevelType w:val="hybridMultilevel"/>
    <w:tmpl w:val="3E128FD6"/>
    <w:lvl w:ilvl="0" w:tplc="83EEB7F8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</w:lvl>
    <w:lvl w:ilvl="1" w:tplc="E474BD72">
      <w:start w:val="1"/>
      <w:numFmt w:val="decimal"/>
      <w:lvlText w:val="13.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901E96"/>
    <w:multiLevelType w:val="hybridMultilevel"/>
    <w:tmpl w:val="DAC2ED3A"/>
    <w:lvl w:ilvl="0" w:tplc="C4F8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714E2"/>
    <w:multiLevelType w:val="hybridMultilevel"/>
    <w:tmpl w:val="14BA9904"/>
    <w:lvl w:ilvl="0" w:tplc="8912F58E">
      <w:start w:val="3"/>
      <w:numFmt w:val="decimal"/>
      <w:lvlText w:val="%1"/>
      <w:lvlJc w:val="left"/>
      <w:pPr>
        <w:ind w:left="5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C152F01"/>
    <w:multiLevelType w:val="multilevel"/>
    <w:tmpl w:val="CCDE17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B37B5A"/>
    <w:multiLevelType w:val="multilevel"/>
    <w:tmpl w:val="D5EC5A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D568A2"/>
    <w:multiLevelType w:val="multilevel"/>
    <w:tmpl w:val="BE823C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2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9"/>
  </w:num>
  <w:num w:numId="34">
    <w:abstractNumId w:val="18"/>
  </w:num>
  <w:num w:numId="35">
    <w:abstractNumId w:val="2"/>
  </w:num>
  <w:num w:numId="36">
    <w:abstractNumId w:val="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93"/>
    <w:rsid w:val="000009EF"/>
    <w:rsid w:val="000C3D38"/>
    <w:rsid w:val="001A034B"/>
    <w:rsid w:val="001A1963"/>
    <w:rsid w:val="001A4ABF"/>
    <w:rsid w:val="00204150"/>
    <w:rsid w:val="0021180C"/>
    <w:rsid w:val="0022664F"/>
    <w:rsid w:val="002A5E18"/>
    <w:rsid w:val="002D4D1E"/>
    <w:rsid w:val="003123E6"/>
    <w:rsid w:val="00436B11"/>
    <w:rsid w:val="004F2BAC"/>
    <w:rsid w:val="005051B7"/>
    <w:rsid w:val="00552193"/>
    <w:rsid w:val="00556BA7"/>
    <w:rsid w:val="005668DF"/>
    <w:rsid w:val="005A08E0"/>
    <w:rsid w:val="005A0C5F"/>
    <w:rsid w:val="005F11D6"/>
    <w:rsid w:val="00686AB9"/>
    <w:rsid w:val="00704111"/>
    <w:rsid w:val="007477E9"/>
    <w:rsid w:val="007F2EF0"/>
    <w:rsid w:val="00821F8D"/>
    <w:rsid w:val="008A0BF9"/>
    <w:rsid w:val="008B7944"/>
    <w:rsid w:val="00910541"/>
    <w:rsid w:val="009B6D93"/>
    <w:rsid w:val="009C3A79"/>
    <w:rsid w:val="00AB2A3A"/>
    <w:rsid w:val="00AD54A8"/>
    <w:rsid w:val="00AF7A71"/>
    <w:rsid w:val="00B136E3"/>
    <w:rsid w:val="00B379ED"/>
    <w:rsid w:val="00BE4D54"/>
    <w:rsid w:val="00BF2A28"/>
    <w:rsid w:val="00CA6B8C"/>
    <w:rsid w:val="00D0350F"/>
    <w:rsid w:val="00D716FA"/>
    <w:rsid w:val="00DE62F5"/>
    <w:rsid w:val="00E22C90"/>
    <w:rsid w:val="00E42DC6"/>
    <w:rsid w:val="00E677C7"/>
    <w:rsid w:val="00EC28D1"/>
    <w:rsid w:val="00ED3ABF"/>
    <w:rsid w:val="00F47DBE"/>
    <w:rsid w:val="00F5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AF7A71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7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A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6D93"/>
    <w:rPr>
      <w:color w:val="0000FF"/>
      <w:u w:val="single"/>
    </w:rPr>
  </w:style>
  <w:style w:type="paragraph" w:styleId="a4">
    <w:name w:val="Title"/>
    <w:basedOn w:val="a"/>
    <w:link w:val="a5"/>
    <w:qFormat/>
    <w:rsid w:val="009B6D9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9B6D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9B6D93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9B6D9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BodyText21">
    <w:name w:val="Body Text 21"/>
    <w:basedOn w:val="a"/>
    <w:rsid w:val="009B6D9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F7A71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F7A71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F7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AF7A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AF7A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2">
    <w:name w:val="Заголовок №1_"/>
    <w:basedOn w:val="a0"/>
    <w:link w:val="13"/>
    <w:locked/>
    <w:rsid w:val="00AF7A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F7A71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Normal">
    <w:name w:val="ConsNormal"/>
    <w:uiPriority w:val="99"/>
    <w:rsid w:val="00AF7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F7A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7A71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F47DB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7D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D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rsid w:val="00F47DB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rsid w:val="00F47DBE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F47DBE"/>
    <w:pPr>
      <w:spacing w:after="100"/>
      <w:ind w:left="480"/>
    </w:pPr>
  </w:style>
  <w:style w:type="paragraph" w:styleId="ab">
    <w:name w:val="annotation text"/>
    <w:basedOn w:val="a"/>
    <w:link w:val="ac"/>
    <w:uiPriority w:val="99"/>
    <w:semiHidden/>
    <w:unhideWhenUsed/>
    <w:rsid w:val="00F47D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7DB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F47D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DB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F47D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7DB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Body Text"/>
    <w:basedOn w:val="a"/>
    <w:link w:val="af2"/>
    <w:uiPriority w:val="1"/>
    <w:semiHidden/>
    <w:unhideWhenUsed/>
    <w:qFormat/>
    <w:rsid w:val="00F47DBE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2">
    <w:name w:val="Основной текст Знак"/>
    <w:basedOn w:val="a0"/>
    <w:link w:val="af1"/>
    <w:uiPriority w:val="1"/>
    <w:semiHidden/>
    <w:rsid w:val="00F47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F47DBE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F47DB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F47DB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7DB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Exact">
    <w:name w:val="Подпись к картинке Exact"/>
    <w:basedOn w:val="a0"/>
    <w:link w:val="af7"/>
    <w:locked/>
    <w:rsid w:val="00F47D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F47DB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2">
    <w:name w:val="Основной текст (3)_"/>
    <w:basedOn w:val="a0"/>
    <w:link w:val="33"/>
    <w:locked/>
    <w:rsid w:val="00F47D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47DBE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47DBE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7DBE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47D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7DBE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F47DBE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7DB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PlusNormal">
    <w:name w:val="ConsPlusNormal"/>
    <w:rsid w:val="00F4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4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4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unhideWhenUsed/>
    <w:rsid w:val="00F47DBE"/>
    <w:rPr>
      <w:sz w:val="16"/>
      <w:szCs w:val="16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rsid w:val="00F47D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F47DBE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F47D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F47D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a">
    <w:name w:val="Колонтитул"/>
    <w:basedOn w:val="af9"/>
    <w:rsid w:val="00F47D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w">
    <w:name w:val="w"/>
    <w:basedOn w:val="a0"/>
    <w:rsid w:val="00F47DBE"/>
  </w:style>
  <w:style w:type="character" w:customStyle="1" w:styleId="29pt">
    <w:name w:val="Основной текст (2) + 9 pt"/>
    <w:aliases w:val="Полужирный"/>
    <w:basedOn w:val="21"/>
    <w:rsid w:val="00F47D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F47DBE"/>
  </w:style>
  <w:style w:type="table" w:styleId="afb">
    <w:name w:val="Table Grid"/>
    <w:basedOn w:val="a1"/>
    <w:rsid w:val="00F47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F47DBE"/>
    <w:rPr>
      <w:b/>
      <w:bCs/>
    </w:rPr>
  </w:style>
  <w:style w:type="numbering" w:customStyle="1" w:styleId="1">
    <w:name w:val="Стиль1"/>
    <w:uiPriority w:val="99"/>
    <w:rsid w:val="00F47DBE"/>
    <w:pPr>
      <w:numPr>
        <w:numId w:val="31"/>
      </w:numPr>
    </w:pPr>
  </w:style>
  <w:style w:type="paragraph" w:customStyle="1" w:styleId="ConsTitle">
    <w:name w:val="ConsTitle"/>
    <w:rsid w:val="00F4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47DB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47DBE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2024-03-22T08:02:00Z</cp:lastPrinted>
  <dcterms:created xsi:type="dcterms:W3CDTF">2018-02-19T12:24:00Z</dcterms:created>
  <dcterms:modified xsi:type="dcterms:W3CDTF">2024-03-22T11:30:00Z</dcterms:modified>
</cp:coreProperties>
</file>