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9" w:rsidRDefault="003E41E9" w:rsidP="00534CEF">
      <w:pPr>
        <w:jc w:val="center"/>
        <w:rPr>
          <w:b/>
          <w:kern w:val="2"/>
          <w:sz w:val="28"/>
          <w:szCs w:val="28"/>
        </w:rPr>
      </w:pPr>
      <w:r w:rsidRPr="001A7EA9">
        <w:rPr>
          <w:b/>
          <w:kern w:val="2"/>
          <w:sz w:val="28"/>
          <w:szCs w:val="28"/>
        </w:rPr>
        <w:t>РОССИЙСКАЯ ФЕДЕРАЦИЯ</w:t>
      </w:r>
    </w:p>
    <w:p w:rsidR="003E41E9" w:rsidRDefault="003E41E9" w:rsidP="00534CE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РОСТОВСКАЯ ОБЛАСТЬ   АЗОВСКИЙ РАЙОН</w:t>
      </w:r>
    </w:p>
    <w:p w:rsidR="003E41E9" w:rsidRDefault="003E41E9" w:rsidP="00534CE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МУНИЦИПАЛЬНОЕ ОБРАЗОВАНИЕ</w:t>
      </w:r>
    </w:p>
    <w:p w:rsidR="003E41E9" w:rsidRPr="001A7EA9" w:rsidRDefault="003E41E9" w:rsidP="00534CE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«МАРГАРИТОВСКОЕ СЕЛЬСКОЕПОСЕЛЕНИЕ»</w:t>
      </w:r>
    </w:p>
    <w:p w:rsidR="003E41E9" w:rsidRDefault="003E41E9" w:rsidP="00534CEF">
      <w:pPr>
        <w:jc w:val="center"/>
        <w:rPr>
          <w:b/>
          <w:kern w:val="2"/>
          <w:sz w:val="28"/>
          <w:szCs w:val="28"/>
        </w:rPr>
      </w:pPr>
      <w:r w:rsidRPr="001A7EA9">
        <w:rPr>
          <w:b/>
          <w:kern w:val="2"/>
          <w:sz w:val="28"/>
          <w:szCs w:val="28"/>
        </w:rPr>
        <w:t xml:space="preserve">АДМИНИСТРАЦИЯ </w:t>
      </w:r>
      <w:r>
        <w:rPr>
          <w:b/>
          <w:kern w:val="2"/>
          <w:sz w:val="28"/>
          <w:szCs w:val="28"/>
        </w:rPr>
        <w:t>МАРГАРИТОВСКОГО</w:t>
      </w:r>
      <w:r w:rsidRPr="001A7EA9">
        <w:rPr>
          <w:b/>
          <w:kern w:val="2"/>
          <w:sz w:val="28"/>
          <w:szCs w:val="28"/>
        </w:rPr>
        <w:t xml:space="preserve"> СЕЛЬСКОГО ПОСЕЛЕНИЯ</w:t>
      </w:r>
      <w:r w:rsidRPr="00534CEF">
        <w:rPr>
          <w:b/>
          <w:kern w:val="2"/>
          <w:sz w:val="28"/>
          <w:szCs w:val="28"/>
        </w:rPr>
        <w:t xml:space="preserve"> </w:t>
      </w:r>
    </w:p>
    <w:p w:rsidR="003E41E9" w:rsidRPr="00534CEF" w:rsidRDefault="003E41E9" w:rsidP="00534CEF">
      <w:pPr>
        <w:jc w:val="center"/>
        <w:rPr>
          <w:b/>
          <w:kern w:val="2"/>
          <w:sz w:val="28"/>
          <w:szCs w:val="28"/>
        </w:rPr>
      </w:pPr>
      <w:r w:rsidRPr="00534CEF">
        <w:rPr>
          <w:b/>
          <w:kern w:val="2"/>
          <w:sz w:val="28"/>
          <w:szCs w:val="28"/>
        </w:rPr>
        <w:t>ПОСТАНОВЛЕНИЕ</w:t>
      </w:r>
    </w:p>
    <w:p w:rsidR="003E41E9" w:rsidRPr="002F5FC1" w:rsidRDefault="003E41E9" w:rsidP="00534CEF">
      <w:pPr>
        <w:pStyle w:val="a6"/>
        <w:jc w:val="left"/>
        <w:rPr>
          <w:sz w:val="28"/>
          <w:szCs w:val="28"/>
        </w:rPr>
      </w:pPr>
    </w:p>
    <w:p w:rsidR="003E41E9" w:rsidRPr="002F5FC1" w:rsidRDefault="003E41E9" w:rsidP="00534CEF">
      <w:pPr>
        <w:pStyle w:val="a6"/>
        <w:jc w:val="both"/>
        <w:rPr>
          <w:b w:val="0"/>
          <w:sz w:val="28"/>
          <w:szCs w:val="28"/>
        </w:rPr>
      </w:pPr>
      <w:r w:rsidRPr="002F5FC1">
        <w:rPr>
          <w:sz w:val="28"/>
          <w:szCs w:val="28"/>
        </w:rPr>
        <w:t>2</w:t>
      </w:r>
      <w:r w:rsidR="00B830FB">
        <w:rPr>
          <w:sz w:val="28"/>
          <w:szCs w:val="28"/>
        </w:rPr>
        <w:t>9.12</w:t>
      </w:r>
      <w:r w:rsidRPr="002F5FC1">
        <w:rPr>
          <w:sz w:val="28"/>
          <w:szCs w:val="28"/>
        </w:rPr>
        <w:t>.20</w:t>
      </w:r>
      <w:r w:rsidR="00B830FB">
        <w:rPr>
          <w:sz w:val="28"/>
          <w:szCs w:val="28"/>
        </w:rPr>
        <w:t>21</w:t>
      </w:r>
      <w:r w:rsidRPr="002F5FC1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                №</w:t>
      </w:r>
      <w:r w:rsidR="00B830FB">
        <w:rPr>
          <w:sz w:val="28"/>
          <w:szCs w:val="28"/>
        </w:rPr>
        <w:t>96</w:t>
      </w:r>
      <w:r w:rsidRPr="002F5F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</w:t>
      </w:r>
      <w:r w:rsidRPr="002F5FC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Маргаритово</w:t>
      </w:r>
      <w:proofErr w:type="spellEnd"/>
    </w:p>
    <w:p w:rsidR="003E41E9" w:rsidRPr="006E1317" w:rsidRDefault="003E41E9" w:rsidP="006E1317">
      <w:pPr>
        <w:suppressAutoHyphens/>
        <w:jc w:val="center"/>
        <w:rPr>
          <w:rFonts w:ascii="Times New Roman" w:hAnsi="Times New Roman"/>
          <w:kern w:val="2"/>
          <w:sz w:val="28"/>
          <w:szCs w:val="28"/>
        </w:rPr>
      </w:pPr>
    </w:p>
    <w:p w:rsidR="00651286" w:rsidRDefault="00651286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 внесении изменений в Постановление №99 от 23.10.2018г.</w:t>
      </w:r>
    </w:p>
    <w:p w:rsidR="00651286" w:rsidRDefault="00651286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«</w:t>
      </w:r>
      <w:r w:rsidR="003E41E9" w:rsidRPr="006E1317">
        <w:rPr>
          <w:rFonts w:ascii="Times New Roman" w:hAnsi="Times New Roman"/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3E41E9"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="003E41E9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51286" w:rsidRDefault="003E41E9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>сельского поселения «Развитие транспортной системы</w:t>
      </w:r>
    </w:p>
    <w:p w:rsidR="003E41E9" w:rsidRPr="006E1317" w:rsidRDefault="003E41E9" w:rsidP="007B2C89">
      <w:pPr>
        <w:suppressAutoHyphens/>
        <w:spacing w:after="0" w:line="240" w:lineRule="auto"/>
        <w:ind w:right="3656"/>
        <w:rPr>
          <w:rFonts w:ascii="Times New Roman" w:hAnsi="Times New Roman"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</w:p>
    <w:p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поселения от 22.10.2018 № 93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поселения» 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распоряжением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от 15.10.2018 № 13 ОД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 </w:t>
      </w:r>
    </w:p>
    <w:p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E1317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ПОСТАНОВЛЯЕТ:</w:t>
      </w:r>
    </w:p>
    <w:p w:rsidR="003E41E9" w:rsidRPr="006E1317" w:rsidRDefault="003E41E9" w:rsidP="007B2C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>1. </w:t>
      </w:r>
      <w:r w:rsidR="00651286">
        <w:rPr>
          <w:rFonts w:ascii="Times New Roman" w:hAnsi="Times New Roman"/>
          <w:kern w:val="2"/>
          <w:sz w:val="28"/>
          <w:szCs w:val="28"/>
        </w:rPr>
        <w:t xml:space="preserve"> Внести изменение в Постановление №99 от 23.10.2018г. «Об утверждении 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муниципальн</w:t>
      </w:r>
      <w:r w:rsidR="00651286">
        <w:rPr>
          <w:rFonts w:ascii="Times New Roman" w:hAnsi="Times New Roman"/>
          <w:bCs/>
          <w:kern w:val="2"/>
          <w:sz w:val="28"/>
          <w:szCs w:val="28"/>
        </w:rPr>
        <w:t>ой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программ</w:t>
      </w:r>
      <w:r w:rsidR="00651286">
        <w:rPr>
          <w:rFonts w:ascii="Times New Roman" w:hAnsi="Times New Roman"/>
          <w:bCs/>
          <w:kern w:val="2"/>
          <w:sz w:val="28"/>
          <w:szCs w:val="28"/>
        </w:rPr>
        <w:t>ы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 согласно приложению № 1.</w:t>
      </w:r>
    </w:p>
    <w:p w:rsidR="003E41E9" w:rsidRPr="006E1317" w:rsidRDefault="00651286" w:rsidP="007B2C8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3E41E9" w:rsidRPr="006E1317">
        <w:rPr>
          <w:rFonts w:ascii="Times New Roman" w:hAnsi="Times New Roman"/>
          <w:kern w:val="2"/>
          <w:sz w:val="28"/>
          <w:szCs w:val="28"/>
        </w:rPr>
        <w:t>. 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="003E41E9"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>1 января 20</w:t>
      </w:r>
      <w:r w:rsidR="00B830FB">
        <w:rPr>
          <w:rFonts w:ascii="Times New Roman" w:hAnsi="Times New Roman"/>
          <w:bCs/>
          <w:spacing w:val="-4"/>
          <w:kern w:val="2"/>
          <w:sz w:val="28"/>
          <w:szCs w:val="28"/>
        </w:rPr>
        <w:t>22</w:t>
      </w:r>
      <w:r w:rsidR="003E41E9"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г. и распространяется на правоотношения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 w:rsidR="00B830FB">
        <w:rPr>
          <w:rFonts w:ascii="Times New Roman" w:hAnsi="Times New Roman"/>
          <w:bCs/>
          <w:kern w:val="2"/>
          <w:sz w:val="28"/>
          <w:szCs w:val="28"/>
        </w:rPr>
        <w:t>22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B830FB">
        <w:rPr>
          <w:rFonts w:ascii="Times New Roman" w:hAnsi="Times New Roman"/>
          <w:bCs/>
          <w:kern w:val="2"/>
          <w:sz w:val="28"/>
          <w:szCs w:val="28"/>
        </w:rPr>
        <w:t>3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B830FB">
        <w:rPr>
          <w:rFonts w:ascii="Times New Roman" w:hAnsi="Times New Roman"/>
          <w:bCs/>
          <w:kern w:val="2"/>
          <w:sz w:val="28"/>
          <w:szCs w:val="28"/>
        </w:rPr>
        <w:t>4</w:t>
      </w:r>
      <w:r w:rsidR="003E41E9" w:rsidRPr="006E1317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</w:p>
    <w:p w:rsidR="003E41E9" w:rsidRPr="006E1317" w:rsidRDefault="003E41E9" w:rsidP="007B2C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E1317">
        <w:rPr>
          <w:rFonts w:ascii="Times New Roman" w:hAnsi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3E41E9" w:rsidRPr="006E1317" w:rsidRDefault="003E41E9" w:rsidP="007B2C89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3E41E9" w:rsidRPr="006E1317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sz w:val="28"/>
          <w:szCs w:val="28"/>
        </w:rPr>
        <w:t>Глава Администрации</w:t>
      </w:r>
    </w:p>
    <w:p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А.В. Гончаров</w:t>
      </w:r>
    </w:p>
    <w:p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1E9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632A5">
        <w:rPr>
          <w:rFonts w:ascii="Times New Roman" w:hAnsi="Times New Roman"/>
          <w:sz w:val="28"/>
          <w:szCs w:val="28"/>
        </w:rPr>
        <w:t>Приложение</w:t>
      </w:r>
    </w:p>
    <w:p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632A5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E41E9" w:rsidRPr="000632A5" w:rsidRDefault="003E41E9" w:rsidP="007B2C8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632A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830FB">
        <w:rPr>
          <w:rFonts w:ascii="Times New Roman" w:hAnsi="Times New Roman"/>
          <w:sz w:val="28"/>
          <w:szCs w:val="28"/>
        </w:rPr>
        <w:t>9.12</w:t>
      </w:r>
      <w:r w:rsidRPr="000632A5">
        <w:rPr>
          <w:rFonts w:ascii="Times New Roman" w:hAnsi="Times New Roman"/>
          <w:sz w:val="28"/>
          <w:szCs w:val="28"/>
        </w:rPr>
        <w:t>.20</w:t>
      </w:r>
      <w:r w:rsidR="00B830F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№9</w:t>
      </w:r>
      <w:r w:rsidR="00B830FB">
        <w:rPr>
          <w:rFonts w:ascii="Times New Roman" w:hAnsi="Times New Roman"/>
          <w:sz w:val="28"/>
          <w:szCs w:val="28"/>
        </w:rPr>
        <w:t>6</w:t>
      </w:r>
    </w:p>
    <w:p w:rsidR="003E41E9" w:rsidRDefault="003E41E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E41E9" w:rsidRPr="000632A5" w:rsidRDefault="003E41E9" w:rsidP="007B2C89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E41E9" w:rsidRPr="007B2C89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7B2C89">
        <w:rPr>
          <w:rStyle w:val="a8"/>
          <w:rFonts w:ascii="Times New Roman" w:hAnsi="Times New Roman"/>
          <w:b w:val="0"/>
          <w:sz w:val="28"/>
          <w:szCs w:val="28"/>
        </w:rPr>
        <w:t xml:space="preserve">МУНИЦИПАЛЬНАЯ ПРОГРАММА </w:t>
      </w:r>
    </w:p>
    <w:p w:rsidR="003E41E9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proofErr w:type="spellStart"/>
      <w:r>
        <w:rPr>
          <w:rStyle w:val="a8"/>
          <w:rFonts w:ascii="Times New Roman" w:hAnsi="Times New Roman"/>
          <w:b w:val="0"/>
          <w:sz w:val="28"/>
          <w:szCs w:val="28"/>
        </w:rPr>
        <w:t>Магаритовского</w:t>
      </w:r>
      <w:proofErr w:type="spellEnd"/>
      <w:r w:rsidRPr="007B2C89">
        <w:rPr>
          <w:rStyle w:val="a8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8D0304" w:rsidRDefault="003E41E9" w:rsidP="007B2C89">
      <w:pPr>
        <w:spacing w:after="0" w:line="240" w:lineRule="auto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452C80" w:rsidRDefault="003E41E9" w:rsidP="007B2C89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52C80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8"/>
        <w:gridCol w:w="7273"/>
      </w:tblGrid>
      <w:tr w:rsidR="003E41E9" w:rsidRPr="00D557F0" w:rsidTr="00A31F80">
        <w:trPr>
          <w:trHeight w:val="932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</w:p>
          <w:p w:rsidR="003E41E9" w:rsidRPr="00452C80" w:rsidRDefault="003E41E9" w:rsidP="00A31F80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3E41E9" w:rsidRPr="00D557F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41E9" w:rsidRPr="00D557F0" w:rsidTr="00A31F80">
        <w:trPr>
          <w:trHeight w:val="597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E41E9" w:rsidRPr="00D557F0" w:rsidTr="00A31F80">
        <w:trPr>
          <w:trHeight w:val="623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3E41E9" w:rsidRPr="00D557F0" w:rsidTr="007B2C89">
        <w:trPr>
          <w:trHeight w:val="20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:rsidTr="007B2C89">
        <w:trPr>
          <w:trHeight w:val="884"/>
        </w:trPr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и развитие </w:t>
            </w:r>
            <w:proofErr w:type="spellStart"/>
            <w:r w:rsidRPr="00452C80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  <w:r w:rsidRPr="00452C8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3E41E9" w:rsidRPr="00D557F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1. Организация обеспечения движения транспорта по </w:t>
            </w:r>
            <w:proofErr w:type="spellStart"/>
            <w:r w:rsidRPr="00452C80">
              <w:rPr>
                <w:rFonts w:ascii="Times New Roman" w:hAnsi="Times New Roman"/>
                <w:sz w:val="28"/>
                <w:szCs w:val="28"/>
              </w:rPr>
              <w:t>внутрипоселковым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автомобильным дорогам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Магаритовском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сельском поселении, повышение безопасности дорожного движения.</w:t>
            </w:r>
          </w:p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2. Улучшение техническ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автомобильных дорог </w:t>
            </w:r>
          </w:p>
        </w:tc>
      </w:tr>
      <w:tr w:rsidR="003E41E9" w:rsidRPr="00D557F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района; </w:t>
            </w:r>
          </w:p>
        </w:tc>
      </w:tr>
      <w:tr w:rsidR="003E41E9" w:rsidRPr="00D557F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D557F0" w:rsidRDefault="003E41E9" w:rsidP="007B2C8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2019 - 2030 годы. </w:t>
            </w:r>
          </w:p>
          <w:p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3E41E9" w:rsidRPr="00D557F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на реализацию муниципальной программы из средств бюджета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составляет – </w:t>
            </w:r>
            <w:r w:rsidR="00B830FB">
              <w:rPr>
                <w:rFonts w:ascii="Times New Roman" w:hAnsi="Times New Roman"/>
                <w:sz w:val="28"/>
                <w:szCs w:val="28"/>
              </w:rPr>
              <w:t>560,6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174,0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B830FB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51286">
              <w:rPr>
                <w:rFonts w:ascii="Times New Roman" w:hAnsi="Times New Roman"/>
                <w:sz w:val="28"/>
                <w:szCs w:val="28"/>
              </w:rPr>
              <w:t>173,9</w:t>
            </w:r>
            <w:r w:rsidR="003E41E9"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B830FB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1286">
              <w:rPr>
                <w:rFonts w:ascii="Times New Roman" w:hAnsi="Times New Roman"/>
                <w:sz w:val="28"/>
                <w:szCs w:val="28"/>
              </w:rPr>
              <w:t>170,7</w:t>
            </w:r>
            <w:r w:rsidR="003E41E9"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830FB">
              <w:rPr>
                <w:rFonts w:ascii="Times New Roman" w:hAnsi="Times New Roman"/>
                <w:sz w:val="28"/>
                <w:szCs w:val="28"/>
              </w:rPr>
              <w:t>42,0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B830FB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</w:t>
            </w:r>
            <w:r w:rsidR="003E41E9"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2028 год – 0,0тыс. рублей;</w:t>
            </w:r>
          </w:p>
          <w:p w:rsidR="003E41E9" w:rsidRPr="00D557F0" w:rsidRDefault="003E41E9" w:rsidP="007B2C89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2030 год – 0,0 тыс. рублей.</w:t>
            </w:r>
          </w:p>
        </w:tc>
      </w:tr>
      <w:tr w:rsidR="003E41E9" w:rsidRPr="00D557F0" w:rsidTr="007B2C89">
        <w:tc>
          <w:tcPr>
            <w:tcW w:w="2561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7B2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Ожидаемые конечные результаты реализации программы</w:t>
            </w:r>
          </w:p>
        </w:tc>
        <w:tc>
          <w:tcPr>
            <w:tcW w:w="7650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41E9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3E41E9" w:rsidRDefault="003E41E9" w:rsidP="007B2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«Развитие транспортной инфраструктуры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в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м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и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452C80" w:rsidRDefault="003E41E9" w:rsidP="007B2C89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452C80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8"/>
        <w:gridCol w:w="7273"/>
      </w:tblGrid>
      <w:tr w:rsidR="003E41E9" w:rsidRPr="00D557F0" w:rsidTr="00C671FB">
        <w:trPr>
          <w:trHeight w:val="628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pStyle w:val="ConsPlusTitle"/>
              <w:widowControl/>
              <w:spacing w:before="0" w:beforeAutospacing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</w:t>
            </w:r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рограмма «Развитие транспортной системы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3E41E9" w:rsidRPr="00D557F0" w:rsidTr="00C671FB">
        <w:trPr>
          <w:trHeight w:val="92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Магаритовского</w:t>
            </w:r>
            <w:proofErr w:type="spellEnd"/>
            <w:r w:rsidRPr="00452C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E41E9" w:rsidRPr="00D557F0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Соисполнитель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3E41E9" w:rsidRPr="00D557F0" w:rsidTr="00C671FB">
        <w:trPr>
          <w:trHeight w:val="654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:rsidTr="00C671FB">
        <w:trPr>
          <w:trHeight w:val="936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E41E9" w:rsidRPr="00D557F0" w:rsidTr="00C671FB">
        <w:trPr>
          <w:trHeight w:val="20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Обеспечение надежного, устойчивого функционирования дорожного хозяйства</w:t>
            </w:r>
          </w:p>
        </w:tc>
      </w:tr>
      <w:tr w:rsidR="003E41E9" w:rsidRPr="00D557F0" w:rsidTr="00942D51">
        <w:trPr>
          <w:trHeight w:val="901"/>
        </w:trPr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и ремонт 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автомобильны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1E9" w:rsidRPr="00D557F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</w:t>
            </w:r>
            <w:r>
              <w:rPr>
                <w:rFonts w:ascii="Times New Roman" w:hAnsi="Times New Roman"/>
                <w:sz w:val="28"/>
                <w:szCs w:val="28"/>
              </w:rPr>
              <w:t>ия местного значения</w:t>
            </w:r>
          </w:p>
        </w:tc>
      </w:tr>
      <w:tr w:rsidR="003E41E9" w:rsidRPr="00D557F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D557F0" w:rsidRDefault="003E41E9" w:rsidP="00A31F80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2019 - 2030 годы. </w:t>
            </w:r>
          </w:p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Этапы реализации не выделяются.</w:t>
            </w:r>
          </w:p>
        </w:tc>
      </w:tr>
      <w:tr w:rsidR="003E41E9" w:rsidRPr="00D557F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Общий объём бюджетных ассигнований на реализацию подпрограммы из средств бюджета сельског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поселения составляет – </w:t>
            </w:r>
            <w:r w:rsidR="00B830FB">
              <w:rPr>
                <w:rFonts w:ascii="Times New Roman" w:hAnsi="Times New Roman"/>
                <w:sz w:val="28"/>
                <w:szCs w:val="28"/>
              </w:rPr>
              <w:t>560,6</w:t>
            </w:r>
            <w:r w:rsidR="00651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174,0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B830FB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51286">
              <w:rPr>
                <w:rFonts w:ascii="Times New Roman" w:hAnsi="Times New Roman"/>
                <w:sz w:val="28"/>
                <w:szCs w:val="28"/>
              </w:rPr>
              <w:t>173,9</w:t>
            </w:r>
            <w:r w:rsidR="003E41E9"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B830FB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1286">
              <w:rPr>
                <w:rFonts w:ascii="Times New Roman" w:hAnsi="Times New Roman"/>
                <w:sz w:val="28"/>
                <w:szCs w:val="28"/>
              </w:rPr>
              <w:t>170,7</w:t>
            </w:r>
            <w:r w:rsidR="003E41E9"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830FB">
              <w:rPr>
                <w:rFonts w:ascii="Times New Roman" w:hAnsi="Times New Roman"/>
                <w:sz w:val="28"/>
                <w:szCs w:val="28"/>
              </w:rPr>
              <w:t>42,0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830FB">
              <w:rPr>
                <w:rFonts w:ascii="Times New Roman" w:hAnsi="Times New Roman"/>
                <w:sz w:val="28"/>
                <w:szCs w:val="28"/>
              </w:rPr>
              <w:t>0,0</w:t>
            </w: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2028 год – 0,0тыс. рублей;</w:t>
            </w:r>
          </w:p>
          <w:p w:rsidR="003E41E9" w:rsidRPr="00D557F0" w:rsidRDefault="003E41E9" w:rsidP="00A31F80">
            <w:pPr>
              <w:spacing w:after="0" w:line="240" w:lineRule="auto"/>
              <w:ind w:left="60" w:right="2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>2029 год – 0,0 тыс. рублей;</w:t>
            </w:r>
          </w:p>
          <w:p w:rsidR="003E41E9" w:rsidRPr="00452C80" w:rsidRDefault="003E41E9" w:rsidP="00A31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57F0">
              <w:rPr>
                <w:rFonts w:ascii="Times New Roman" w:hAnsi="Times New Roman"/>
                <w:sz w:val="28"/>
                <w:szCs w:val="28"/>
              </w:rPr>
              <w:t xml:space="preserve"> 2030 год – 0,0 тыс. рублей.</w:t>
            </w:r>
          </w:p>
        </w:tc>
      </w:tr>
      <w:tr w:rsidR="003E41E9" w:rsidRPr="00D557F0" w:rsidTr="00C671FB">
        <w:tc>
          <w:tcPr>
            <w:tcW w:w="2838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 xml:space="preserve">Ожидаемые 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55" w:type="dxa"/>
            <w:tcMar>
              <w:top w:w="94" w:type="dxa"/>
              <w:left w:w="94" w:type="dxa"/>
              <w:bottom w:w="94" w:type="dxa"/>
              <w:right w:w="94" w:type="dxa"/>
            </w:tcMar>
          </w:tcPr>
          <w:p w:rsidR="003E41E9" w:rsidRPr="00452C80" w:rsidRDefault="003E41E9" w:rsidP="00C67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C80">
              <w:rPr>
                <w:rFonts w:ascii="Times New Roman" w:hAnsi="Times New Roman"/>
                <w:sz w:val="28"/>
                <w:szCs w:val="28"/>
              </w:rPr>
              <w:t>обеспечение сохранности и улучшение технического состояния автомобильны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52C80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 пользования местного значения</w:t>
            </w:r>
          </w:p>
          <w:p w:rsidR="003E41E9" w:rsidRPr="00452C80" w:rsidRDefault="003E41E9" w:rsidP="00942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1E9" w:rsidRPr="00452C80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E41E9" w:rsidRPr="00942D51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42D51">
        <w:rPr>
          <w:rFonts w:ascii="Times New Roman" w:hAnsi="Times New Roman"/>
          <w:bCs/>
          <w:sz w:val="28"/>
          <w:szCs w:val="28"/>
        </w:rPr>
        <w:t xml:space="preserve">Содержание проблемы, </w:t>
      </w:r>
    </w:p>
    <w:p w:rsidR="003E41E9" w:rsidRPr="00942D51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42D51">
        <w:rPr>
          <w:rFonts w:ascii="Times New Roman" w:hAnsi="Times New Roman"/>
          <w:bCs/>
          <w:sz w:val="28"/>
          <w:szCs w:val="28"/>
        </w:rPr>
        <w:t xml:space="preserve">обоснование необходимости ее решения программными методами </w:t>
      </w:r>
    </w:p>
    <w:p w:rsidR="003E41E9" w:rsidRPr="00452C80" w:rsidRDefault="003E41E9" w:rsidP="007B2C89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Автомобильные дороги, в том числе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452C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являются важнейшим звен</w:t>
      </w:r>
      <w:r>
        <w:rPr>
          <w:rFonts w:ascii="Times New Roman" w:hAnsi="Times New Roman"/>
          <w:sz w:val="28"/>
          <w:szCs w:val="28"/>
        </w:rPr>
        <w:t xml:space="preserve">ом транспортной системы страны, </w:t>
      </w:r>
      <w:r w:rsidRPr="00452C80">
        <w:rPr>
          <w:rFonts w:ascii="Times New Roman" w:hAnsi="Times New Roman"/>
          <w:sz w:val="28"/>
          <w:szCs w:val="28"/>
        </w:rPr>
        <w:t>без которого не может функционировать ни одна отрас</w:t>
      </w:r>
      <w:r>
        <w:rPr>
          <w:rFonts w:ascii="Times New Roman" w:hAnsi="Times New Roman"/>
          <w:sz w:val="28"/>
          <w:szCs w:val="28"/>
        </w:rPr>
        <w:t xml:space="preserve">ль народного хозяйства. Уровень </w:t>
      </w:r>
      <w:r w:rsidRPr="00452C80">
        <w:rPr>
          <w:rFonts w:ascii="Times New Roman" w:hAnsi="Times New Roman"/>
          <w:sz w:val="28"/>
          <w:szCs w:val="28"/>
        </w:rPr>
        <w:t xml:space="preserve">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Быстрое развитие происходит в сфере торговли, обслуживания и связанных с ними отраслей, которые в силу своей специфики тяготе</w:t>
      </w:r>
      <w:r>
        <w:rPr>
          <w:rFonts w:ascii="Times New Roman" w:hAnsi="Times New Roman"/>
          <w:sz w:val="28"/>
          <w:szCs w:val="28"/>
        </w:rPr>
        <w:t xml:space="preserve">ют к автомобильному транспорту. </w:t>
      </w:r>
      <w:r w:rsidRPr="00452C80">
        <w:rPr>
          <w:rFonts w:ascii="Times New Roman" w:hAnsi="Times New Roman"/>
          <w:sz w:val="28"/>
          <w:szCs w:val="28"/>
        </w:rPr>
        <w:t xml:space="preserve">Изменяется и схема расселения жителей РФ, особенно вблизи крупных и крупнейших административных и промышленных центров. 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С началом экономической реформы в </w:t>
      </w:r>
      <w:proofErr w:type="spellStart"/>
      <w:r>
        <w:rPr>
          <w:rFonts w:ascii="Times New Roman" w:hAnsi="Times New Roman"/>
          <w:sz w:val="28"/>
          <w:szCs w:val="28"/>
        </w:rPr>
        <w:t>Магаритовском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 xml:space="preserve">льском поселении </w:t>
      </w:r>
      <w:r w:rsidRPr="00452C80">
        <w:rPr>
          <w:rFonts w:ascii="Times New Roman" w:hAnsi="Times New Roman"/>
          <w:sz w:val="28"/>
          <w:szCs w:val="28"/>
        </w:rPr>
        <w:t xml:space="preserve">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proofErr w:type="spellStart"/>
      <w:r>
        <w:rPr>
          <w:rFonts w:ascii="Times New Roman" w:hAnsi="Times New Roman"/>
          <w:sz w:val="28"/>
          <w:szCs w:val="28"/>
        </w:rPr>
        <w:t>Магаритовском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сельском поселении ускоренно развивается численность населения, работающего и в целом тяг</w:t>
      </w:r>
      <w:r>
        <w:rPr>
          <w:rFonts w:ascii="Times New Roman" w:hAnsi="Times New Roman"/>
          <w:sz w:val="28"/>
          <w:szCs w:val="28"/>
        </w:rPr>
        <w:t xml:space="preserve">отеющего к г.Ростову- на- Дону. </w:t>
      </w:r>
      <w:r w:rsidRPr="00452C80">
        <w:rPr>
          <w:rFonts w:ascii="Times New Roman" w:hAnsi="Times New Roman"/>
          <w:sz w:val="28"/>
          <w:szCs w:val="28"/>
        </w:rPr>
        <w:t>Все больше проявляется стремление людей приблизить свое жилье к</w:t>
      </w:r>
      <w:r>
        <w:rPr>
          <w:rFonts w:ascii="Times New Roman" w:hAnsi="Times New Roman"/>
          <w:sz w:val="28"/>
          <w:szCs w:val="28"/>
        </w:rPr>
        <w:t xml:space="preserve"> природе, к экологически чистым </w:t>
      </w:r>
      <w:r w:rsidRPr="00452C80">
        <w:rPr>
          <w:rFonts w:ascii="Times New Roman" w:hAnsi="Times New Roman"/>
          <w:sz w:val="28"/>
          <w:szCs w:val="28"/>
        </w:rPr>
        <w:t xml:space="preserve">районам, каким является – </w:t>
      </w:r>
      <w:proofErr w:type="spellStart"/>
      <w:r>
        <w:rPr>
          <w:rFonts w:ascii="Times New Roman" w:hAnsi="Times New Roman"/>
          <w:sz w:val="28"/>
          <w:szCs w:val="28"/>
        </w:rPr>
        <w:t>Магаритовское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сельское поселение.  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</w:t>
      </w:r>
      <w:r>
        <w:rPr>
          <w:rFonts w:ascii="Times New Roman" w:hAnsi="Times New Roman"/>
          <w:sz w:val="28"/>
          <w:szCs w:val="28"/>
        </w:rPr>
        <w:t xml:space="preserve">рушаться, и теряет свои прежние </w:t>
      </w:r>
      <w:r w:rsidRPr="00452C80">
        <w:rPr>
          <w:rFonts w:ascii="Times New Roman" w:hAnsi="Times New Roman"/>
          <w:sz w:val="28"/>
          <w:szCs w:val="28"/>
        </w:rPr>
        <w:t xml:space="preserve">технические качества, вследствие чего снижается общая эффективность и безопасность дороги. Содержание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</w:t>
      </w:r>
      <w:r>
        <w:rPr>
          <w:rFonts w:ascii="Times New Roman" w:hAnsi="Times New Roman"/>
          <w:sz w:val="28"/>
          <w:szCs w:val="28"/>
        </w:rPr>
        <w:t xml:space="preserve">и.  В понятие содержание дороги </w:t>
      </w:r>
      <w:r w:rsidRPr="00452C80">
        <w:rPr>
          <w:rFonts w:ascii="Times New Roman" w:hAnsi="Times New Roman"/>
          <w:sz w:val="28"/>
          <w:szCs w:val="28"/>
        </w:rPr>
        <w:t>входит большой спектр самых разнообразных работ, направленных на обслуживание, ремонт и обустройство автомобильных дорог.   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Постоянное недофинансирование привело к тому, что технические характеристики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 в ближайшее время уже не смогут обеспечивать бесперебойное и безопасное движение автотранспорта.  В связи с этим, необходимо проведение первоочередных мероприятий, направленных на приведение 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в нормативное состояние, своевременное и качественное проведение работ по содержанию и ремонту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 общего пользования в полном объеме.  </w:t>
      </w:r>
    </w:p>
    <w:p w:rsidR="003E41E9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Таким образом, значимость, актуальность обозначенных проблем требуют комплексного подхода на основе программно-целевого метода. </w:t>
      </w:r>
    </w:p>
    <w:p w:rsidR="003E41E9" w:rsidRPr="00F23579" w:rsidRDefault="003E41E9" w:rsidP="007B2C89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72EB6">
        <w:rPr>
          <w:b w:val="0"/>
          <w:sz w:val="28"/>
          <w:szCs w:val="28"/>
        </w:rPr>
        <w:t>В 2017 году на основании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</w:t>
      </w:r>
      <w:r w:rsidRPr="00A72EB6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A72EB6">
        <w:rPr>
          <w:b w:val="0"/>
          <w:sz w:val="28"/>
          <w:szCs w:val="28"/>
        </w:rPr>
        <w:t xml:space="preserve"> от 06.10.2003 N 131-ФЗ (ред. от 30.10.2018) "Об общих принципах организации местного самоуправления в Российской Федерации"</w:t>
      </w:r>
      <w:r>
        <w:rPr>
          <w:b w:val="0"/>
          <w:sz w:val="28"/>
          <w:szCs w:val="28"/>
        </w:rPr>
        <w:t>, в</w:t>
      </w:r>
      <w:r w:rsidRPr="00F23579">
        <w:rPr>
          <w:b w:val="0"/>
          <w:sz w:val="28"/>
          <w:szCs w:val="28"/>
        </w:rPr>
        <w:t xml:space="preserve"> соответствии с Областным законом от 29.12.2016 г. №849-ЗС «О внесении изменений в Областной закон «О местном самоу</w:t>
      </w:r>
      <w:r>
        <w:rPr>
          <w:b w:val="0"/>
          <w:sz w:val="28"/>
          <w:szCs w:val="28"/>
        </w:rPr>
        <w:t xml:space="preserve">правлении в Ростовской области» полномочия в сфере дорожной деятельности переданы на уровень </w:t>
      </w:r>
      <w:proofErr w:type="spellStart"/>
      <w:r>
        <w:rPr>
          <w:b w:val="0"/>
          <w:sz w:val="28"/>
          <w:szCs w:val="28"/>
        </w:rPr>
        <w:t>мунипального</w:t>
      </w:r>
      <w:proofErr w:type="spellEnd"/>
      <w:r>
        <w:rPr>
          <w:b w:val="0"/>
          <w:sz w:val="28"/>
          <w:szCs w:val="28"/>
        </w:rPr>
        <w:t xml:space="preserve"> района. На основании заключенного соглашения между Администрацией </w:t>
      </w:r>
      <w:proofErr w:type="spellStart"/>
      <w:r>
        <w:rPr>
          <w:b w:val="0"/>
          <w:sz w:val="28"/>
          <w:szCs w:val="28"/>
        </w:rPr>
        <w:t>Магаритовского</w:t>
      </w:r>
      <w:proofErr w:type="spellEnd"/>
      <w:r>
        <w:rPr>
          <w:b w:val="0"/>
          <w:sz w:val="28"/>
          <w:szCs w:val="28"/>
        </w:rPr>
        <w:t xml:space="preserve"> сельского поселения и Администрацией Азовского района с 01.01.2018 года полномочия по ремонту и содержанию дорог переданы на уровень  сельского поселения.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1. Обеспечение сохранности и развитие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2. Обеспечение надежного, устойчивого функционирования дорожного хозяйства;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3. Создание условий безопасной эксплуатации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значения.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4. Обеспечение надлежащего санитарного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 дорог и придорожных территорий, лесозащитных насаждений, прилегающих к автодорогам.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Для достижения указанных целей в рамках Программы предполагается решение следующих задач: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организация обеспечения движения транспорта по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автомобильным дорогам общего пользования, повышение безопасности дорожного движения; 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улучшение технического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дорог; 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 xml:space="preserve">- обеспечение сохранности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поддержание </w:t>
      </w:r>
      <w:r w:rsidRPr="00452C80">
        <w:rPr>
          <w:rFonts w:ascii="Times New Roman" w:hAnsi="Times New Roman"/>
          <w:sz w:val="28"/>
          <w:szCs w:val="28"/>
        </w:rPr>
        <w:t>необходимого санита</w:t>
      </w:r>
      <w:r>
        <w:rPr>
          <w:rFonts w:ascii="Times New Roman" w:hAnsi="Times New Roman"/>
          <w:sz w:val="28"/>
          <w:szCs w:val="28"/>
        </w:rPr>
        <w:t xml:space="preserve">рного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и придорожных территорий, лесозащитных насаждений, прилегающих к автодорогам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3E41E9" w:rsidRPr="00452C80" w:rsidRDefault="003E41E9" w:rsidP="007B2C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/>
          <w:sz w:val="28"/>
          <w:szCs w:val="28"/>
        </w:rPr>
        <w:t>9 - 2030</w:t>
      </w:r>
      <w:r w:rsidRPr="00452C80">
        <w:rPr>
          <w:rFonts w:ascii="Times New Roman" w:hAnsi="Times New Roman"/>
          <w:sz w:val="28"/>
          <w:szCs w:val="28"/>
        </w:rPr>
        <w:t xml:space="preserve">  годы.</w:t>
      </w:r>
    </w:p>
    <w:p w:rsidR="003E41E9" w:rsidRPr="00A31F80" w:rsidRDefault="003E41E9" w:rsidP="00A31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 </w:t>
      </w:r>
      <w:r w:rsidRPr="00A31F80">
        <w:rPr>
          <w:rFonts w:ascii="Times New Roman" w:hAnsi="Times New Roman"/>
          <w:bCs/>
          <w:sz w:val="28"/>
          <w:szCs w:val="28"/>
        </w:rPr>
        <w:tab/>
      </w:r>
      <w:r w:rsidRPr="00A31F80">
        <w:rPr>
          <w:rFonts w:ascii="Times New Roman" w:hAnsi="Times New Roman"/>
          <w:sz w:val="28"/>
          <w:szCs w:val="28"/>
        </w:rPr>
        <w:t xml:space="preserve">В комплексе целевых показателей работы Программы необходимо отразить результаты его функционирования по созданию </w:t>
      </w:r>
      <w:bookmarkStart w:id="0" w:name="YANDEX_157"/>
      <w:bookmarkEnd w:id="0"/>
      <w:r w:rsidRPr="00A31F80">
        <w:rPr>
          <w:rStyle w:val="highlight"/>
          <w:rFonts w:ascii="Times New Roman" w:hAnsi="Times New Roman"/>
          <w:sz w:val="28"/>
          <w:szCs w:val="28"/>
        </w:rPr>
        <w:t>транспортных</w:t>
      </w:r>
      <w:r w:rsidRPr="00A31F80">
        <w:rPr>
          <w:rFonts w:ascii="Times New Roman" w:hAnsi="Times New Roman"/>
          <w:sz w:val="28"/>
          <w:szCs w:val="28"/>
        </w:rPr>
        <w:t xml:space="preserve"> условий нормальной деловой и социальной активности населения. Достижение целевых норм обеспечивает устойчивое </w:t>
      </w:r>
      <w:bookmarkStart w:id="1" w:name="YANDEX_158"/>
      <w:bookmarkEnd w:id="1"/>
      <w:r w:rsidRPr="00A31F80">
        <w:rPr>
          <w:rStyle w:val="highlight"/>
          <w:rFonts w:ascii="Times New Roman" w:hAnsi="Times New Roman"/>
          <w:sz w:val="28"/>
          <w:szCs w:val="28"/>
        </w:rPr>
        <w:t>развитие</w:t>
      </w:r>
      <w:r w:rsidRPr="00A31F80">
        <w:rPr>
          <w:rFonts w:ascii="Times New Roman" w:hAnsi="Times New Roman"/>
          <w:sz w:val="28"/>
          <w:szCs w:val="28"/>
        </w:rPr>
        <w:t xml:space="preserve"> общества и гарантирует населению сельских населенных пунктов заданный уровень </w:t>
      </w:r>
      <w:bookmarkStart w:id="2" w:name="YANDEX_159"/>
      <w:bookmarkEnd w:id="2"/>
      <w:r w:rsidRPr="00A31F80">
        <w:rPr>
          <w:rStyle w:val="highlight"/>
          <w:rFonts w:ascii="Times New Roman" w:hAnsi="Times New Roman"/>
          <w:sz w:val="28"/>
          <w:szCs w:val="28"/>
        </w:rPr>
        <w:t>транспортного</w:t>
      </w:r>
      <w:r w:rsidRPr="00A31F80">
        <w:rPr>
          <w:rFonts w:ascii="Times New Roman" w:hAnsi="Times New Roman"/>
          <w:sz w:val="28"/>
          <w:szCs w:val="28"/>
        </w:rPr>
        <w:t xml:space="preserve"> обслуживания.</w:t>
      </w:r>
    </w:p>
    <w:p w:rsidR="003E41E9" w:rsidRPr="00A31F80" w:rsidRDefault="003E41E9" w:rsidP="00A31F80">
      <w:pPr>
        <w:pStyle w:val="western"/>
        <w:spacing w:before="0" w:beforeAutospacing="0"/>
        <w:ind w:firstLine="547"/>
        <w:jc w:val="both"/>
      </w:pPr>
      <w:r w:rsidRPr="00A31F80">
        <w:t xml:space="preserve">За время реализации Программы планируется отремонтировать 8,0 км </w:t>
      </w:r>
      <w:proofErr w:type="spellStart"/>
      <w:r w:rsidRPr="00A31F80">
        <w:t>внутрипоселковых</w:t>
      </w:r>
      <w:proofErr w:type="spellEnd"/>
      <w:r w:rsidRPr="00A31F80">
        <w:t xml:space="preserve"> дорог,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40%.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 xml:space="preserve">Реализация мероприятий Программы позволит обеспечить сохранность сети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C80">
        <w:rPr>
          <w:rFonts w:ascii="Times New Roman" w:hAnsi="Times New Roman"/>
          <w:sz w:val="28"/>
          <w:szCs w:val="28"/>
        </w:rPr>
        <w:t>доро</w:t>
      </w:r>
      <w:r>
        <w:rPr>
          <w:rFonts w:ascii="Times New Roman" w:hAnsi="Times New Roman"/>
          <w:sz w:val="28"/>
          <w:szCs w:val="28"/>
        </w:rPr>
        <w:t>жных сооружений и поддерживать и</w:t>
      </w:r>
      <w:r w:rsidRPr="00452C80">
        <w:rPr>
          <w:rFonts w:ascii="Times New Roman" w:hAnsi="Times New Roman"/>
          <w:sz w:val="28"/>
          <w:szCs w:val="28"/>
        </w:rPr>
        <w:t>х состояние в соответст</w:t>
      </w:r>
      <w:r>
        <w:rPr>
          <w:rFonts w:ascii="Times New Roman" w:hAnsi="Times New Roman"/>
          <w:sz w:val="28"/>
          <w:szCs w:val="28"/>
        </w:rPr>
        <w:t xml:space="preserve">вии с требованиями, допустимыми </w:t>
      </w:r>
      <w:r w:rsidRPr="00452C80">
        <w:rPr>
          <w:rFonts w:ascii="Times New Roman" w:hAnsi="Times New Roman"/>
          <w:sz w:val="28"/>
          <w:szCs w:val="28"/>
        </w:rPr>
        <w:t>по условиям обеспечения непрерывного и безопасного движения в любое время года.</w:t>
      </w:r>
    </w:p>
    <w:p w:rsidR="003E41E9" w:rsidRPr="00452C80" w:rsidRDefault="003E41E9" w:rsidP="007B2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ab/>
        <w:t>При вып</w:t>
      </w:r>
      <w:r>
        <w:rPr>
          <w:rFonts w:ascii="Times New Roman" w:hAnsi="Times New Roman"/>
          <w:sz w:val="28"/>
          <w:szCs w:val="28"/>
        </w:rPr>
        <w:t xml:space="preserve">олнении программных мероприятий </w:t>
      </w:r>
      <w:r w:rsidRPr="00452C80">
        <w:rPr>
          <w:rFonts w:ascii="Times New Roman" w:hAnsi="Times New Roman"/>
          <w:sz w:val="28"/>
          <w:szCs w:val="28"/>
        </w:rPr>
        <w:t>прогнозируется достичь следующих результатов: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- 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3E41E9" w:rsidRPr="00452C80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Pr="00452C80">
        <w:rPr>
          <w:rFonts w:ascii="Times New Roman" w:hAnsi="Times New Roman"/>
          <w:sz w:val="28"/>
          <w:szCs w:val="28"/>
        </w:rPr>
        <w:t xml:space="preserve">сохранность и улучшение технического состояния </w:t>
      </w:r>
      <w:proofErr w:type="spellStart"/>
      <w:r w:rsidRPr="00452C80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автомобильных дорог местного значения;</w:t>
      </w:r>
    </w:p>
    <w:p w:rsidR="003E41E9" w:rsidRDefault="003E41E9" w:rsidP="007B2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C80">
        <w:rPr>
          <w:rFonts w:ascii="Times New Roman" w:hAnsi="Times New Roman"/>
          <w:sz w:val="28"/>
          <w:szCs w:val="28"/>
        </w:rPr>
        <w:t>- обеспечить поддержание необходимого санитарного состояния придорожных территорий, лесозащ</w:t>
      </w:r>
      <w:r>
        <w:rPr>
          <w:rFonts w:ascii="Times New Roman" w:hAnsi="Times New Roman"/>
          <w:sz w:val="28"/>
          <w:szCs w:val="28"/>
        </w:rPr>
        <w:t xml:space="preserve">итных насаждений, прилегающих к </w:t>
      </w:r>
      <w:r w:rsidRPr="00452C80">
        <w:rPr>
          <w:rFonts w:ascii="Times New Roman" w:hAnsi="Times New Roman"/>
          <w:sz w:val="28"/>
          <w:szCs w:val="28"/>
        </w:rPr>
        <w:t xml:space="preserve">автодорогам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452C8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Сведения о показателях муниципальной программы приведены в таблице1.</w:t>
      </w: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1E9" w:rsidRPr="009438E4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38E4">
        <w:rPr>
          <w:rFonts w:ascii="Times New Roman" w:hAnsi="Times New Roman"/>
          <w:sz w:val="28"/>
          <w:szCs w:val="28"/>
        </w:rPr>
        <w:t>Глава Администрации</w:t>
      </w:r>
    </w:p>
    <w:p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Магаритовского</w:t>
      </w:r>
      <w:proofErr w:type="spellEnd"/>
      <w:r w:rsidRPr="009438E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ab/>
        <w:t xml:space="preserve">                   А.В. Гончаров</w:t>
      </w:r>
    </w:p>
    <w:p w:rsidR="003E41E9" w:rsidRDefault="003E41E9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1286" w:rsidRDefault="00651286" w:rsidP="00A31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51286" w:rsidSect="00A31F80">
          <w:pgSz w:w="11907" w:h="16840"/>
          <w:pgMar w:top="1134" w:right="850" w:bottom="851" w:left="1134" w:header="709" w:footer="709" w:gutter="0"/>
          <w:cols w:space="720"/>
        </w:sectPr>
      </w:pPr>
    </w:p>
    <w:p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bookmarkStart w:id="3" w:name="sub_1001"/>
      <w:r w:rsidRPr="00EE3460">
        <w:rPr>
          <w:rFonts w:ascii="Times New Roman" w:hAnsi="Times New Roman"/>
          <w:kern w:val="2"/>
          <w:sz w:val="28"/>
          <w:szCs w:val="24"/>
        </w:rPr>
        <w:t>Приложение № 1</w:t>
      </w:r>
    </w:p>
    <w:bookmarkEnd w:id="3"/>
    <w:p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bookmarkStart w:id="4" w:name="sub_1002"/>
    </w:p>
    <w:p w:rsidR="003E41E9" w:rsidRPr="00EE3460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СВЕДЕНИЯ </w:t>
      </w:r>
    </w:p>
    <w:p w:rsidR="003E41E9" w:rsidRPr="00EE3460" w:rsidRDefault="003E41E9" w:rsidP="00A31F80">
      <w:pPr>
        <w:suppressAutoHyphens/>
        <w:spacing w:after="0" w:line="240" w:lineRule="auto"/>
        <w:jc w:val="center"/>
        <w:rPr>
          <w:rFonts w:ascii="Times New Roman" w:hAnsi="Times New Roman"/>
          <w:bCs/>
          <w:kern w:val="2"/>
          <w:sz w:val="20"/>
          <w:szCs w:val="20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hAnsi="Times New Roman"/>
          <w:kern w:val="2"/>
          <w:sz w:val="28"/>
          <w:szCs w:val="28"/>
          <w:lang w:eastAsia="en-US"/>
        </w:rPr>
        <w:t xml:space="preserve">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hAnsi="Times New Roman"/>
          <w:spacing w:val="-4"/>
          <w:kern w:val="2"/>
          <w:sz w:val="28"/>
          <w:szCs w:val="28"/>
        </w:rPr>
        <w:t>и их значениях</w:t>
      </w:r>
    </w:p>
    <w:p w:rsidR="003E41E9" w:rsidRPr="00EE3460" w:rsidRDefault="003E41E9" w:rsidP="00A31F80">
      <w:pPr>
        <w:widowControl w:val="0"/>
        <w:spacing w:after="0" w:line="228" w:lineRule="auto"/>
        <w:jc w:val="right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Таблица № 1</w:t>
      </w:r>
    </w:p>
    <w:p w:rsidR="003E41E9" w:rsidRPr="00EE3460" w:rsidRDefault="003E41E9" w:rsidP="00A31F80">
      <w:pPr>
        <w:widowControl w:val="0"/>
        <w:spacing w:after="0" w:line="228" w:lineRule="auto"/>
        <w:jc w:val="center"/>
        <w:rPr>
          <w:rFonts w:ascii="Times New Roman" w:hAnsi="Times New Roman"/>
          <w:bCs/>
          <w:kern w:val="2"/>
          <w:sz w:val="16"/>
          <w:szCs w:val="16"/>
        </w:rPr>
      </w:pPr>
    </w:p>
    <w:tbl>
      <w:tblPr>
        <w:tblW w:w="534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7"/>
        <w:gridCol w:w="3068"/>
        <w:gridCol w:w="992"/>
        <w:gridCol w:w="739"/>
        <w:gridCol w:w="791"/>
        <w:gridCol w:w="850"/>
        <w:gridCol w:w="711"/>
        <w:gridCol w:w="710"/>
        <w:gridCol w:w="708"/>
        <w:gridCol w:w="849"/>
        <w:gridCol w:w="709"/>
        <w:gridCol w:w="712"/>
        <w:gridCol w:w="850"/>
        <w:gridCol w:w="850"/>
        <w:gridCol w:w="850"/>
        <w:gridCol w:w="708"/>
        <w:gridCol w:w="708"/>
        <w:gridCol w:w="708"/>
      </w:tblGrid>
      <w:tr w:rsidR="003E41E9" w:rsidRPr="00D557F0" w:rsidTr="00095059">
        <w:trPr>
          <w:tblHeader/>
        </w:trPr>
        <w:tc>
          <w:tcPr>
            <w:tcW w:w="476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68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992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739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1" w:type="dxa"/>
            <w:gridSpan w:val="2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3" w:type="dxa"/>
            <w:gridSpan w:val="12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3E41E9" w:rsidRPr="00D557F0" w:rsidTr="00095059">
        <w:trPr>
          <w:tblHeader/>
        </w:trPr>
        <w:tc>
          <w:tcPr>
            <w:tcW w:w="476" w:type="dxa"/>
            <w:vMerge/>
            <w:vAlign w:val="center"/>
          </w:tcPr>
          <w:p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8" w:type="dxa"/>
            <w:vMerge/>
            <w:vAlign w:val="center"/>
          </w:tcPr>
          <w:p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vMerge/>
            <w:vAlign w:val="center"/>
          </w:tcPr>
          <w:p w:rsidR="003E41E9" w:rsidRPr="00EE3460" w:rsidRDefault="003E41E9" w:rsidP="00A31F80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9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  <w:tr w:rsidR="003E41E9" w:rsidRPr="00D557F0" w:rsidTr="00095059">
        <w:trPr>
          <w:tblHeader/>
        </w:trPr>
        <w:tc>
          <w:tcPr>
            <w:tcW w:w="476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</w:tr>
      <w:tr w:rsidR="003E41E9" w:rsidRPr="00D557F0" w:rsidTr="00095059">
        <w:tc>
          <w:tcPr>
            <w:tcW w:w="15989" w:type="dxa"/>
            <w:gridSpan w:val="18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A31F80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A31F8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3E41E9" w:rsidRPr="00D557F0" w:rsidTr="00095059">
        <w:trPr>
          <w:trHeight w:val="1026"/>
        </w:trPr>
        <w:tc>
          <w:tcPr>
            <w:tcW w:w="476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3E41E9" w:rsidRPr="00EE3460" w:rsidRDefault="003E41E9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095059">
              <w:rPr>
                <w:rFonts w:ascii="Times New Roman" w:hAnsi="Times New Roman"/>
                <w:sz w:val="20"/>
                <w:szCs w:val="20"/>
                <w:lang w:eastAsia="en-US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района;</w:t>
            </w:r>
          </w:p>
        </w:tc>
        <w:tc>
          <w:tcPr>
            <w:tcW w:w="992" w:type="dxa"/>
            <w:vAlign w:val="center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vAlign w:val="center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12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</w:tr>
      <w:tr w:rsidR="003E41E9" w:rsidRPr="00D557F0" w:rsidTr="00095059">
        <w:tc>
          <w:tcPr>
            <w:tcW w:w="15989" w:type="dxa"/>
            <w:gridSpan w:val="18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1. </w:t>
            </w:r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E41E9" w:rsidRPr="00D557F0" w:rsidTr="00095059">
        <w:tc>
          <w:tcPr>
            <w:tcW w:w="476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3068" w:type="dxa"/>
          </w:tcPr>
          <w:p w:rsidR="003E41E9" w:rsidRPr="00EE3460" w:rsidRDefault="003E41E9" w:rsidP="001D5CE3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1. </w:t>
            </w:r>
            <w:r w:rsidRPr="00095059">
              <w:rPr>
                <w:rFonts w:ascii="Times New Roman" w:hAnsi="Times New Roman"/>
                <w:kern w:val="2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vAlign w:val="center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739" w:type="dxa"/>
            <w:vAlign w:val="center"/>
          </w:tcPr>
          <w:p w:rsidR="003E41E9" w:rsidRPr="00D557F0" w:rsidRDefault="003E41E9" w:rsidP="00A31F80">
            <w:pPr>
              <w:jc w:val="center"/>
            </w:pPr>
            <w:r w:rsidRPr="00C75B8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1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41E9" w:rsidRPr="00EE3460" w:rsidRDefault="003E41E9" w:rsidP="00A31F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12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3E41E9" w:rsidRPr="00D557F0" w:rsidRDefault="003E41E9" w:rsidP="00A31F80">
            <w:pPr>
              <w:spacing w:after="0" w:line="240" w:lineRule="auto"/>
              <w:jc w:val="center"/>
            </w:pPr>
          </w:p>
        </w:tc>
      </w:tr>
    </w:tbl>
    <w:p w:rsidR="003E41E9" w:rsidRPr="00EE3460" w:rsidRDefault="003E41E9" w:rsidP="00A31F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1E9" w:rsidRPr="00EE3460" w:rsidRDefault="003E41E9" w:rsidP="00A31F80">
      <w:pPr>
        <w:widowControl w:val="0"/>
        <w:spacing w:after="0" w:line="226" w:lineRule="auto"/>
        <w:rPr>
          <w:rFonts w:ascii="Times New Roman" w:hAnsi="Times New Roman"/>
          <w:sz w:val="2"/>
          <w:szCs w:val="2"/>
        </w:rPr>
      </w:pPr>
    </w:p>
    <w:p w:rsidR="003E41E9" w:rsidRPr="00EE3460" w:rsidRDefault="003E41E9" w:rsidP="00A31F80">
      <w:pPr>
        <w:widowControl w:val="0"/>
        <w:spacing w:after="0" w:line="226" w:lineRule="auto"/>
        <w:rPr>
          <w:rFonts w:ascii="Times New Roman" w:hAnsi="Times New Roman"/>
          <w:sz w:val="2"/>
          <w:szCs w:val="2"/>
        </w:rPr>
      </w:pPr>
    </w:p>
    <w:p w:rsidR="003E41E9" w:rsidRPr="00EE3460" w:rsidRDefault="003E41E9" w:rsidP="00A31F80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  <w:sectPr w:rsidR="003E41E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651286" w:rsidRDefault="00651286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kern w:val="2"/>
          <w:sz w:val="28"/>
          <w:szCs w:val="24"/>
        </w:rPr>
      </w:pPr>
    </w:p>
    <w:p w:rsidR="00651286" w:rsidRDefault="00651286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kern w:val="2"/>
          <w:sz w:val="28"/>
          <w:szCs w:val="24"/>
        </w:rPr>
      </w:pPr>
    </w:p>
    <w:p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t>Приложение № 2</w:t>
      </w:r>
    </w:p>
    <w:p w:rsidR="003E41E9" w:rsidRPr="00EE3460" w:rsidRDefault="003E41E9" w:rsidP="00A31F80">
      <w:pPr>
        <w:widowControl w:val="0"/>
        <w:autoSpaceDE w:val="0"/>
        <w:autoSpaceDN w:val="0"/>
        <w:adjustRightInd w:val="0"/>
        <w:spacing w:after="0" w:line="228" w:lineRule="auto"/>
        <w:ind w:left="7230"/>
        <w:jc w:val="center"/>
        <w:rPr>
          <w:rFonts w:ascii="Times New Roman" w:hAnsi="Times New Roman"/>
          <w:b/>
          <w:kern w:val="2"/>
          <w:sz w:val="28"/>
          <w:szCs w:val="24"/>
        </w:rPr>
      </w:pPr>
      <w:r w:rsidRPr="00EE3460">
        <w:rPr>
          <w:rFonts w:ascii="Times New Roman" w:hAnsi="Times New Roman"/>
          <w:kern w:val="2"/>
          <w:sz w:val="28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EE3460" w:rsidRDefault="003E41E9" w:rsidP="00A31F80">
      <w:pPr>
        <w:autoSpaceDE w:val="0"/>
        <w:autoSpaceDN w:val="0"/>
        <w:adjustRightInd w:val="0"/>
        <w:spacing w:after="0" w:line="221" w:lineRule="auto"/>
        <w:ind w:firstLine="720"/>
        <w:jc w:val="both"/>
        <w:rPr>
          <w:rFonts w:ascii="Times New Roman" w:hAnsi="Times New Roman"/>
          <w:kern w:val="2"/>
          <w:szCs w:val="28"/>
        </w:rPr>
      </w:pPr>
    </w:p>
    <w:p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4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4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EE3460" w:rsidRDefault="003E41E9" w:rsidP="00A31F80">
      <w:pPr>
        <w:spacing w:after="0" w:line="221" w:lineRule="auto"/>
        <w:jc w:val="center"/>
        <w:rPr>
          <w:rFonts w:ascii="Times New Roman" w:hAnsi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3E41E9" w:rsidRPr="00D557F0" w:rsidTr="00A31F80">
        <w:tc>
          <w:tcPr>
            <w:tcW w:w="619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Последствия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основного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Связь 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3E41E9" w:rsidRPr="00D557F0" w:rsidTr="00A31F80">
        <w:tc>
          <w:tcPr>
            <w:tcW w:w="619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3E41E9" w:rsidRPr="00EE3460" w:rsidRDefault="003E41E9" w:rsidP="00A31F80">
            <w:pPr>
              <w:spacing w:after="0" w:line="22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E41E9" w:rsidRPr="00EE3460" w:rsidRDefault="003E41E9" w:rsidP="00A31F80">
      <w:pPr>
        <w:spacing w:after="0" w:line="226" w:lineRule="auto"/>
        <w:rPr>
          <w:rFonts w:ascii="Times New Roman" w:hAnsi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3E41E9" w:rsidRPr="00D557F0" w:rsidTr="00A31F80">
        <w:trPr>
          <w:tblHeader/>
        </w:trPr>
        <w:tc>
          <w:tcPr>
            <w:tcW w:w="61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3E41E9" w:rsidRPr="00D557F0" w:rsidTr="00A31F80">
        <w:tc>
          <w:tcPr>
            <w:tcW w:w="15478" w:type="dxa"/>
            <w:gridSpan w:val="8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3E41E9" w:rsidRPr="00D557F0" w:rsidTr="00A31F80">
        <w:tc>
          <w:tcPr>
            <w:tcW w:w="15478" w:type="dxa"/>
            <w:gridSpan w:val="8"/>
          </w:tcPr>
          <w:p w:rsidR="003E41E9" w:rsidRPr="00EE3460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надежного, устойчивого функционирования дорожного хозяйства</w:t>
            </w:r>
          </w:p>
        </w:tc>
      </w:tr>
      <w:tr w:rsidR="003E41E9" w:rsidRPr="00D557F0" w:rsidTr="00A31F80">
        <w:tc>
          <w:tcPr>
            <w:tcW w:w="15478" w:type="dxa"/>
            <w:gridSpan w:val="8"/>
          </w:tcPr>
          <w:p w:rsidR="003E41E9" w:rsidRPr="00EE3460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</w:tr>
      <w:tr w:rsidR="003E41E9" w:rsidRPr="00D557F0" w:rsidTr="00A31F80">
        <w:tc>
          <w:tcPr>
            <w:tcW w:w="61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bookmarkStart w:id="5" w:name="sub_211"/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1.1.1.</w:t>
            </w:r>
            <w:bookmarkEnd w:id="5"/>
          </w:p>
        </w:tc>
        <w:tc>
          <w:tcPr>
            <w:tcW w:w="3007" w:type="dxa"/>
          </w:tcPr>
          <w:p w:rsidR="003E41E9" w:rsidRPr="002355BB" w:rsidRDefault="003E41E9" w:rsidP="001D5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283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1, 1.1</w:t>
            </w:r>
          </w:p>
        </w:tc>
      </w:tr>
    </w:tbl>
    <w:p w:rsidR="003E41E9" w:rsidRPr="00EE3460" w:rsidRDefault="003E41E9" w:rsidP="00A31F80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  <w:sectPr w:rsidR="003E41E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651286" w:rsidRDefault="00651286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651286" w:rsidRDefault="00651286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Приложение № 3</w:t>
      </w:r>
    </w:p>
    <w:p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>РАСХОДЫ</w:t>
      </w:r>
    </w:p>
    <w:p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</w:p>
    <w:p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</w:rPr>
      </w:pP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3E41E9" w:rsidRPr="00D557F0" w:rsidTr="00A31F80">
        <w:trPr>
          <w:tblHeader/>
        </w:trPr>
        <w:tc>
          <w:tcPr>
            <w:tcW w:w="263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№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hAnsi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3E41E9" w:rsidRPr="00D557F0" w:rsidTr="00A31F80">
        <w:trPr>
          <w:tblHeader/>
        </w:trPr>
        <w:tc>
          <w:tcPr>
            <w:tcW w:w="263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</w:tbl>
    <w:p w:rsidR="003E41E9" w:rsidRPr="00EE3460" w:rsidRDefault="003E41E9" w:rsidP="00A31F8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3E41E9" w:rsidRPr="00D557F0" w:rsidTr="00A31F80">
        <w:trPr>
          <w:tblHeader/>
        </w:trPr>
        <w:tc>
          <w:tcPr>
            <w:tcW w:w="26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3E41E9" w:rsidRPr="00D557F0" w:rsidTr="00A31F80">
        <w:tc>
          <w:tcPr>
            <w:tcW w:w="26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11" w:type="dxa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 w:rsidRPr="00EE3460">
              <w:rPr>
                <w:rFonts w:ascii="Times New Roman" w:hAnsi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762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76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A31F80">
        <w:tc>
          <w:tcPr>
            <w:tcW w:w="26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грамма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1D5CE3">
              <w:rPr>
                <w:rFonts w:ascii="Times New Roman" w:hAnsi="Times New Roman"/>
                <w:kern w:val="2"/>
                <w:sz w:val="20"/>
                <w:szCs w:val="20"/>
              </w:rPr>
              <w:t>«Развитие транспортной инфраструктуры в сельском поселении»</w:t>
            </w:r>
          </w:p>
        </w:tc>
        <w:tc>
          <w:tcPr>
            <w:tcW w:w="1111" w:type="dxa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:rsidR="003E41E9" w:rsidRPr="00EE3460" w:rsidRDefault="003E41E9" w:rsidP="00A31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3E41E9" w:rsidRPr="00EE3460" w:rsidRDefault="003E41E9" w:rsidP="0009505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 w:rsidRPr="00EE3460">
              <w:rPr>
                <w:rFonts w:ascii="Times New Roman" w:hAnsi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762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76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A31F80">
        <w:tc>
          <w:tcPr>
            <w:tcW w:w="26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</w:tcPr>
          <w:p w:rsidR="003E41E9" w:rsidRPr="00EC63B7" w:rsidRDefault="003E41E9" w:rsidP="001D5CE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11" w:type="dxa"/>
          </w:tcPr>
          <w:p w:rsidR="003E41E9" w:rsidRPr="00EE3460" w:rsidRDefault="003E41E9" w:rsidP="00095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0"/>
                <w:szCs w:val="20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47" w:type="dxa"/>
          </w:tcPr>
          <w:p w:rsidR="003E41E9" w:rsidRPr="00EE3460" w:rsidRDefault="003E41E9" w:rsidP="00A31F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0409</w:t>
            </w:r>
          </w:p>
        </w:tc>
        <w:tc>
          <w:tcPr>
            <w:tcW w:w="71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kern w:val="2"/>
              </w:rPr>
            </w:pPr>
            <w:r>
              <w:rPr>
                <w:rFonts w:ascii="Times New Roman" w:hAnsi="Times New Roman"/>
                <w:spacing w:val="-8"/>
                <w:kern w:val="2"/>
              </w:rPr>
              <w:t>0410028380</w:t>
            </w:r>
          </w:p>
        </w:tc>
        <w:tc>
          <w:tcPr>
            <w:tcW w:w="42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764" w:type="dxa"/>
          </w:tcPr>
          <w:p w:rsidR="003E41E9" w:rsidRPr="00EE3460" w:rsidRDefault="00651286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764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762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76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3E41E9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E41E9" w:rsidRDefault="003E41E9" w:rsidP="0053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E41E9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51286" w:rsidRDefault="00651286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51286" w:rsidRDefault="00651286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>Приложение № 4</w:t>
      </w:r>
    </w:p>
    <w:p w:rsidR="003E41E9" w:rsidRPr="00EE3460" w:rsidRDefault="003E41E9" w:rsidP="00A31F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3E41E9" w:rsidRPr="00EE3460" w:rsidRDefault="003E41E9" w:rsidP="00A31F80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>РАСХОДЫ</w:t>
      </w:r>
    </w:p>
    <w:p w:rsidR="003E41E9" w:rsidRPr="00EE3460" w:rsidRDefault="003E41E9" w:rsidP="00534CEF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EE3460">
        <w:rPr>
          <w:rFonts w:ascii="Times New Roman" w:hAnsi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Магаритовского</w:t>
      </w:r>
      <w:proofErr w:type="spellEnd"/>
      <w:r w:rsidRPr="00EE3460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«Развитие транспортной системы </w:t>
      </w:r>
      <w:proofErr w:type="spellStart"/>
      <w:r>
        <w:rPr>
          <w:rFonts w:ascii="Times New Roman" w:hAnsi="Times New Roman"/>
          <w:bCs/>
          <w:spacing w:val="-4"/>
          <w:kern w:val="2"/>
          <w:sz w:val="28"/>
          <w:szCs w:val="28"/>
        </w:rPr>
        <w:t>Магаритовского</w:t>
      </w:r>
      <w:proofErr w:type="spellEnd"/>
      <w:r w:rsidRPr="006E1317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сельского поселения</w:t>
      </w:r>
      <w:r w:rsidRPr="006E1317">
        <w:rPr>
          <w:rFonts w:ascii="Times New Roman" w:hAnsi="Times New Roman"/>
          <w:bCs/>
          <w:kern w:val="2"/>
          <w:sz w:val="28"/>
          <w:szCs w:val="28"/>
        </w:rPr>
        <w:t>»</w:t>
      </w: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3E41E9" w:rsidRPr="00D557F0" w:rsidTr="00A31F80">
        <w:tc>
          <w:tcPr>
            <w:tcW w:w="353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3E41E9" w:rsidRPr="00D557F0" w:rsidTr="00A31F80">
        <w:tc>
          <w:tcPr>
            <w:tcW w:w="353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3E41E9" w:rsidRPr="00EE3460" w:rsidRDefault="003E41E9" w:rsidP="00A31F8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2273"/>
        <w:gridCol w:w="3145"/>
        <w:gridCol w:w="1060"/>
        <w:gridCol w:w="736"/>
        <w:gridCol w:w="747"/>
        <w:gridCol w:w="692"/>
        <w:gridCol w:w="692"/>
        <w:gridCol w:w="692"/>
        <w:gridCol w:w="777"/>
        <w:gridCol w:w="690"/>
        <w:gridCol w:w="691"/>
        <w:gridCol w:w="692"/>
        <w:gridCol w:w="690"/>
        <w:gridCol w:w="691"/>
        <w:gridCol w:w="779"/>
      </w:tblGrid>
      <w:tr w:rsidR="003E41E9" w:rsidRPr="00D557F0" w:rsidTr="00B830FB">
        <w:trPr>
          <w:tblHeader/>
        </w:trPr>
        <w:tc>
          <w:tcPr>
            <w:tcW w:w="44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962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3E41E9" w:rsidRPr="00D557F0" w:rsidTr="00B830FB">
        <w:trPr>
          <w:trHeight w:val="301"/>
        </w:trPr>
        <w:tc>
          <w:tcPr>
            <w:tcW w:w="440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881" w:type="dxa"/>
            <w:vMerge w:val="restart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транспортной системы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Магаритовского</w:t>
            </w:r>
            <w:proofErr w:type="spellEnd"/>
            <w:r w:rsidRPr="001D5CE3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0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3E41E9" w:rsidRPr="00EE3460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       -</w:t>
            </w:r>
          </w:p>
        </w:tc>
        <w:tc>
          <w:tcPr>
            <w:tcW w:w="848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B830F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      -</w:t>
            </w:r>
          </w:p>
        </w:tc>
        <w:tc>
          <w:tcPr>
            <w:tcW w:w="848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323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560,6</w:t>
            </w:r>
          </w:p>
        </w:tc>
        <w:tc>
          <w:tcPr>
            <w:tcW w:w="907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B830FB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:rsidTr="00B830FB">
        <w:trPr>
          <w:trHeight w:val="267"/>
        </w:trPr>
        <w:tc>
          <w:tcPr>
            <w:tcW w:w="440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881" w:type="dxa"/>
            <w:vMerge w:val="restart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rPr>
          <w:trHeight w:val="267"/>
        </w:trPr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  <w:r w:rsidR="0065128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651286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3E41E9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92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323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3E41E9" w:rsidRPr="00EE3460" w:rsidRDefault="00B830FB" w:rsidP="0065772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323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560,6</w:t>
            </w:r>
          </w:p>
        </w:tc>
        <w:tc>
          <w:tcPr>
            <w:tcW w:w="907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174,0</w:t>
            </w:r>
          </w:p>
        </w:tc>
        <w:tc>
          <w:tcPr>
            <w:tcW w:w="921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173,9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170,7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B830FB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8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3E41E9" w:rsidRPr="00EE3460" w:rsidRDefault="00B830FB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0,0</w:t>
            </w:r>
          </w:p>
        </w:tc>
      </w:tr>
      <w:tr w:rsidR="003E41E9" w:rsidRPr="00D557F0" w:rsidTr="00B830FB">
        <w:tc>
          <w:tcPr>
            <w:tcW w:w="440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3E41E9" w:rsidRPr="00EE3460" w:rsidRDefault="003E41E9" w:rsidP="00A31F80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0" w:type="dxa"/>
          </w:tcPr>
          <w:p w:rsidR="003E41E9" w:rsidRPr="00EE3460" w:rsidRDefault="003E41E9" w:rsidP="00A3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323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21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62" w:type="dxa"/>
          </w:tcPr>
          <w:p w:rsidR="003E41E9" w:rsidRPr="00EE3460" w:rsidRDefault="003E41E9" w:rsidP="00A31F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3E41E9" w:rsidRPr="00EE3460" w:rsidRDefault="003E41E9" w:rsidP="00A31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bookmarkEnd w:id="4"/>
    <w:p w:rsidR="003E41E9" w:rsidRPr="00EE3460" w:rsidRDefault="003E41E9" w:rsidP="00A31F80">
      <w:pPr>
        <w:spacing w:after="0" w:line="240" w:lineRule="auto"/>
        <w:rPr>
          <w:rFonts w:ascii="Times New Roman" w:hAnsi="Times New Roman"/>
          <w:sz w:val="28"/>
          <w:szCs w:val="20"/>
        </w:rPr>
        <w:sectPr w:rsidR="003E41E9" w:rsidRPr="00EE3460" w:rsidSect="00A31F80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41E9" w:rsidRPr="00452C80" w:rsidRDefault="003E41E9" w:rsidP="0065128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41E9" w:rsidRPr="00452C80" w:rsidSect="007B2C89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52C80"/>
    <w:rsid w:val="000615F1"/>
    <w:rsid w:val="000632A5"/>
    <w:rsid w:val="00095059"/>
    <w:rsid w:val="001A7EA9"/>
    <w:rsid w:val="001D5CE3"/>
    <w:rsid w:val="002355BB"/>
    <w:rsid w:val="002F5FC1"/>
    <w:rsid w:val="003E41E9"/>
    <w:rsid w:val="00452C80"/>
    <w:rsid w:val="00534CEF"/>
    <w:rsid w:val="00596F72"/>
    <w:rsid w:val="005F5AE4"/>
    <w:rsid w:val="00651286"/>
    <w:rsid w:val="00657728"/>
    <w:rsid w:val="006B0778"/>
    <w:rsid w:val="006E1317"/>
    <w:rsid w:val="006E72B3"/>
    <w:rsid w:val="007308DB"/>
    <w:rsid w:val="00741369"/>
    <w:rsid w:val="007B2C89"/>
    <w:rsid w:val="008D0304"/>
    <w:rsid w:val="00942D51"/>
    <w:rsid w:val="009438E4"/>
    <w:rsid w:val="009E191D"/>
    <w:rsid w:val="00A31F80"/>
    <w:rsid w:val="00A72EB6"/>
    <w:rsid w:val="00B65705"/>
    <w:rsid w:val="00B830FB"/>
    <w:rsid w:val="00C31CD9"/>
    <w:rsid w:val="00C671FB"/>
    <w:rsid w:val="00C75B86"/>
    <w:rsid w:val="00D05ED7"/>
    <w:rsid w:val="00D557F0"/>
    <w:rsid w:val="00DB0FCD"/>
    <w:rsid w:val="00E932C6"/>
    <w:rsid w:val="00EC63B7"/>
    <w:rsid w:val="00EE3460"/>
    <w:rsid w:val="00F23579"/>
    <w:rsid w:val="00F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72E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2EB6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452C80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452C80"/>
    <w:pPr>
      <w:spacing w:beforeAutospacing="1"/>
    </w:pPr>
    <w:rPr>
      <w:rFonts w:ascii="Times New Roman" w:hAnsi="Times New Roman"/>
      <w:sz w:val="28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452C80"/>
    <w:pPr>
      <w:spacing w:before="100" w:beforeAutospacing="1" w:after="0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highlight">
    <w:name w:val="highlight"/>
    <w:basedOn w:val="a0"/>
    <w:uiPriority w:val="99"/>
    <w:rsid w:val="00452C80"/>
    <w:rPr>
      <w:rFonts w:cs="Times New Roman"/>
    </w:rPr>
  </w:style>
  <w:style w:type="paragraph" w:styleId="a4">
    <w:name w:val="Title"/>
    <w:basedOn w:val="a"/>
    <w:link w:val="a5"/>
    <w:uiPriority w:val="99"/>
    <w:qFormat/>
    <w:rsid w:val="006E13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6E1317"/>
    <w:rPr>
      <w:rFonts w:ascii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uiPriority w:val="99"/>
    <w:qFormat/>
    <w:rsid w:val="006E1317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E1317"/>
    <w:rPr>
      <w:rFonts w:ascii="Times New Roman" w:hAnsi="Times New Roman" w:cs="Times New Roman"/>
      <w:b/>
      <w:bCs/>
      <w:sz w:val="20"/>
      <w:szCs w:val="20"/>
    </w:rPr>
  </w:style>
  <w:style w:type="character" w:styleId="a8">
    <w:name w:val="Strong"/>
    <w:basedOn w:val="a0"/>
    <w:uiPriority w:val="99"/>
    <w:qFormat/>
    <w:rsid w:val="007B2C89"/>
    <w:rPr>
      <w:rFonts w:cs="Times New Roman"/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A31F8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3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60850"/>
    <w:rPr>
      <w:rFonts w:ascii="Times New Roman" w:hAnsi="Times New Roman"/>
      <w:sz w:val="0"/>
      <w:szCs w:val="0"/>
    </w:rPr>
  </w:style>
  <w:style w:type="character" w:customStyle="1" w:styleId="HTML">
    <w:name w:val="Стандартный HTML Знак"/>
    <w:basedOn w:val="a0"/>
    <w:link w:val="HTML0"/>
    <w:uiPriority w:val="99"/>
    <w:locked/>
    <w:rsid w:val="00A31F80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rsid w:val="00A31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660850"/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31F8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1">
    <w:name w:val="Знак Знак1"/>
    <w:basedOn w:val="a0"/>
    <w:uiPriority w:val="99"/>
    <w:rsid w:val="00534CEF"/>
    <w:rPr>
      <w:rFonts w:ascii="Liberation Sans" w:eastAsia="Times New Roman" w:hAnsi="Liberation Sans" w:cs="Mangal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16355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USER</cp:lastModifiedBy>
  <cp:revision>2</cp:revision>
  <cp:lastPrinted>2018-12-05T13:32:00Z</cp:lastPrinted>
  <dcterms:created xsi:type="dcterms:W3CDTF">2022-01-02T09:41:00Z</dcterms:created>
  <dcterms:modified xsi:type="dcterms:W3CDTF">2022-01-02T09:41:00Z</dcterms:modified>
</cp:coreProperties>
</file>