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41B8" w14:textId="77777777"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7EEB5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94D7ECF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7D0671C9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83796AA" w14:textId="6A2F7548" w:rsidR="00606C5B" w:rsidRPr="00606C5B" w:rsidRDefault="00606C5B" w:rsidP="000F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79BB9EC" w14:textId="78A1213C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C385520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5D8E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2DFDB84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52301" w14:textId="65D9A8D9" w:rsidR="00606C5B" w:rsidRPr="00606C5B" w:rsidRDefault="007719D6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Маргаритово</w:t>
      </w:r>
      <w:proofErr w:type="spellEnd"/>
    </w:p>
    <w:p w14:paraId="674CC536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69F62" w14:textId="77777777" w:rsidR="003226A2" w:rsidRPr="003226A2" w:rsidRDefault="008F38B8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58D2241" w14:textId="77777777" w:rsidR="008F38B8" w:rsidRDefault="003226A2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22680589" w14:textId="007B824E" w:rsidR="008F38B8" w:rsidRDefault="000F244E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Маргаритовского</w:t>
      </w:r>
      <w:proofErr w:type="spellEnd"/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0BA91E28" w14:textId="22FD8741" w:rsidR="003226A2" w:rsidRPr="003226A2" w:rsidRDefault="008F38B8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293E8B">
        <w:rPr>
          <w:rFonts w:ascii="Times New Roman" w:eastAsiaTheme="minorHAnsi" w:hAnsi="Times New Roman" w:cstheme="minorBidi"/>
          <w:sz w:val="28"/>
          <w:szCs w:val="28"/>
        </w:rPr>
        <w:t xml:space="preserve"> администраторов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источников </w:t>
      </w:r>
    </w:p>
    <w:p w14:paraId="71F69FA6" w14:textId="1C90CA10" w:rsidR="008F38B8" w:rsidRDefault="003226A2" w:rsidP="008F38B8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proofErr w:type="spellStart"/>
      <w:r w:rsidR="000F244E">
        <w:rPr>
          <w:rFonts w:ascii="Times New Roman" w:eastAsiaTheme="minorHAnsi" w:hAnsi="Times New Roman" w:cstheme="minorBidi"/>
          <w:sz w:val="28"/>
          <w:szCs w:val="28"/>
        </w:rPr>
        <w:t>Маргаритовского</w:t>
      </w:r>
      <w:proofErr w:type="spellEnd"/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1D578936" w14:textId="77777777" w:rsidR="008F38B8" w:rsidRDefault="008F38B8" w:rsidP="008F38B8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</w:p>
    <w:p w14:paraId="4237914B" w14:textId="77777777"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68CDB852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372505F8" w14:textId="12D6B686" w:rsidR="001D654E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317DB9">
        <w:rPr>
          <w:rFonts w:ascii="Times New Roman" w:hAnsi="Times New Roman" w:cs="Times New Roman"/>
          <w:sz w:val="28"/>
          <w:szCs w:val="28"/>
        </w:rPr>
        <w:t>четвертым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317DB9">
        <w:rPr>
          <w:rFonts w:ascii="Times New Roman" w:hAnsi="Times New Roman" w:cs="Times New Roman"/>
          <w:sz w:val="28"/>
          <w:szCs w:val="28"/>
        </w:rPr>
        <w:t>.2</w:t>
      </w:r>
      <w:r w:rsidRPr="00E74304">
        <w:rPr>
          <w:rFonts w:ascii="Times New Roman" w:hAnsi="Times New Roman" w:cs="Times New Roman"/>
          <w:sz w:val="28"/>
          <w:szCs w:val="28"/>
        </w:rPr>
        <w:t xml:space="preserve"> статьи 160</w:t>
      </w:r>
      <w:r w:rsidR="00317DB9">
        <w:rPr>
          <w:rFonts w:ascii="Times New Roman" w:hAnsi="Times New Roman" w:cs="Times New Roman"/>
          <w:sz w:val="28"/>
          <w:szCs w:val="28"/>
        </w:rPr>
        <w:t>.1</w:t>
      </w:r>
      <w:r w:rsidRPr="00E74304">
        <w:rPr>
          <w:rFonts w:ascii="Times New Roman" w:hAnsi="Times New Roman" w:cs="Times New Roman"/>
          <w:sz w:val="28"/>
          <w:szCs w:val="28"/>
        </w:rPr>
        <w:t xml:space="preserve"> и абзацем </w:t>
      </w:r>
      <w:r w:rsidR="00317DB9">
        <w:rPr>
          <w:rFonts w:ascii="Times New Roman" w:hAnsi="Times New Roman" w:cs="Times New Roman"/>
          <w:sz w:val="28"/>
          <w:szCs w:val="28"/>
        </w:rPr>
        <w:t>четвертым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4 статьи 160</w:t>
      </w:r>
      <w:r w:rsidR="00317DB9">
        <w:rPr>
          <w:rFonts w:ascii="Times New Roman" w:hAnsi="Times New Roman" w:cs="Times New Roman"/>
          <w:sz w:val="28"/>
          <w:szCs w:val="28"/>
        </w:rPr>
        <w:t>.2</w:t>
      </w:r>
      <w:r w:rsidRPr="00E743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</w:rPr>
        <w:t>Маргаритовского</w:t>
      </w:r>
      <w:proofErr w:type="spellEnd"/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262CF51" w14:textId="77777777" w:rsidR="00F04EEA" w:rsidRPr="00E74304" w:rsidRDefault="00F04EEA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3B81032" w14:textId="77777777" w:rsidR="001D654E" w:rsidRDefault="001D654E" w:rsidP="00120517">
      <w:pPr>
        <w:pStyle w:val="a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5229BB" w14:textId="77777777" w:rsidR="00120517" w:rsidRDefault="00C03393" w:rsidP="00434F27">
      <w:pPr>
        <w:pStyle w:val="a3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Утв</w:t>
      </w:r>
      <w:r w:rsidR="00434F27"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76179D0F" w14:textId="56ECD06A" w:rsidR="00C03393" w:rsidRPr="00C03393" w:rsidRDefault="000F244E" w:rsidP="0043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120517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1 к настоящему постановлению.</w:t>
      </w:r>
    </w:p>
    <w:p w14:paraId="02F13626" w14:textId="51B047CB" w:rsidR="00C03393" w:rsidRDefault="00434F27" w:rsidP="0012051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</w:t>
      </w:r>
      <w:bookmarkStart w:id="0" w:name="_Hlk91752399"/>
      <w:r>
        <w:rPr>
          <w:rFonts w:ascii="Times New Roman" w:eastAsia="Times New Roman" w:hAnsi="Times New Roman"/>
          <w:sz w:val="28"/>
          <w:szCs w:val="20"/>
          <w:lang w:eastAsia="ru-RU"/>
        </w:rPr>
        <w:t>Утвердить П</w:t>
      </w:r>
      <w:r w:rsidR="00C03393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proofErr w:type="spellStart"/>
      <w:r w:rsidR="000F244E">
        <w:rPr>
          <w:rFonts w:ascii="Times New Roman" w:eastAsiaTheme="minorHAnsi" w:hAnsi="Times New Roman" w:cstheme="minorBidi"/>
          <w:sz w:val="28"/>
          <w:szCs w:val="28"/>
        </w:rPr>
        <w:t>Маргаритовского</w:t>
      </w:r>
      <w:proofErr w:type="spellEnd"/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  <w:r w:rsidR="00120517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  <w:bookmarkEnd w:id="0"/>
    </w:p>
    <w:p w14:paraId="6FAF1AE5" w14:textId="29E01A27" w:rsidR="00317DB9" w:rsidRPr="00C03393" w:rsidRDefault="00317DB9" w:rsidP="00317DB9">
      <w:pPr>
        <w:pStyle w:val="a3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317D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Положение О внесении изменений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Маргаритовского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согласно приложению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постановлению.</w:t>
      </w:r>
    </w:p>
    <w:p w14:paraId="7AB70048" w14:textId="155819F8" w:rsidR="00C03393" w:rsidRPr="00C03393" w:rsidRDefault="00C03393" w:rsidP="00C0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Настоящее постановление применяется к правоотношениям, возникающим при составлении и исполнении </w:t>
      </w:r>
      <w:r w:rsidR="0012051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0F244E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2022 год и на плановый период 2023 и 2024 годов.</w:t>
      </w:r>
    </w:p>
    <w:p w14:paraId="5992B801" w14:textId="77777777" w:rsidR="00C03393" w:rsidRPr="00C03393" w:rsidRDefault="00C03393" w:rsidP="00C0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Настоящее постановление вступает в силу со дня его </w:t>
      </w:r>
      <w:r w:rsidR="00392F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CA9D3DB" w14:textId="42A19FA1" w:rsidR="005A00BC" w:rsidRPr="00E118E3" w:rsidRDefault="00392F02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сектора экономики и финансов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Ходаковской</w:t>
      </w:r>
      <w:proofErr w:type="spellEnd"/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7" w:history="1">
        <w:r w:rsidR="000F244E" w:rsidRPr="00A960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http://www.маргаритовское.рф</w:t>
        </w:r>
      </w:hyperlink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15C10" w14:textId="6FE903BA" w:rsidR="005A00BC" w:rsidRPr="00E118E3" w:rsidRDefault="00392F02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Контроль, за выполнением данного постановления, возложить на Главу Администрации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Маргаритовского</w:t>
      </w:r>
      <w:proofErr w:type="spellEnd"/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0F244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Гончарова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244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F244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2A5B40B" w14:textId="77777777"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8DC" w14:textId="358AB140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9F1C0" w14:textId="0C81559A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</w:p>
    <w:p w14:paraId="718C2492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8"/>
          <w:footerReference w:type="default" r:id="rId9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2863DC5E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A09C836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4526CBA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6921DC62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99E9760" w14:textId="77777777" w:rsidR="000F244E" w:rsidRDefault="000F244E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Маргаритовского</w:t>
      </w:r>
      <w:proofErr w:type="spellEnd"/>
      <w:r w:rsidR="00AE74EF">
        <w:rPr>
          <w:rFonts w:ascii="Times New Roman" w:eastAsia="Calibri" w:hAnsi="Times New Roman" w:cs="Times New Roman"/>
          <w:sz w:val="28"/>
        </w:rPr>
        <w:t xml:space="preserve"> </w:t>
      </w:r>
    </w:p>
    <w:p w14:paraId="53107A03" w14:textId="529AD9B3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3A2599D6" w14:textId="36DD11DF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22.12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0F244E">
        <w:rPr>
          <w:rFonts w:ascii="Times New Roman" w:eastAsia="Calibri" w:hAnsi="Times New Roman" w:cs="Times New Roman"/>
          <w:sz w:val="28"/>
        </w:rPr>
        <w:t>90</w:t>
      </w:r>
    </w:p>
    <w:p w14:paraId="4F8B6A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EB2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7F876" w14:textId="211072B6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39BEA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B8119B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9"/>
        <w:gridCol w:w="2943"/>
        <w:gridCol w:w="6219"/>
      </w:tblGrid>
      <w:tr w:rsidR="00AE74EF" w:rsidRPr="00AE74EF" w14:paraId="57DD7DDA" w14:textId="77777777" w:rsidTr="001D654E">
        <w:tc>
          <w:tcPr>
            <w:tcW w:w="4452" w:type="dxa"/>
            <w:gridSpan w:val="2"/>
          </w:tcPr>
          <w:p w14:paraId="72C3E2F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5FE7BA28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109F1B33" w14:textId="77777777" w:rsidTr="001D654E">
        <w:tc>
          <w:tcPr>
            <w:tcW w:w="1475" w:type="dxa"/>
          </w:tcPr>
          <w:p w14:paraId="6731EE8F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199C00A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268FC2E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2E33221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9"/>
        <w:gridCol w:w="2943"/>
        <w:gridCol w:w="6219"/>
      </w:tblGrid>
      <w:tr w:rsidR="00AE74EF" w:rsidRPr="00AE74EF" w14:paraId="45BE189E" w14:textId="77777777" w:rsidTr="001D654E">
        <w:trPr>
          <w:cantSplit/>
          <w:tblHeader/>
        </w:trPr>
        <w:tc>
          <w:tcPr>
            <w:tcW w:w="1475" w:type="dxa"/>
          </w:tcPr>
          <w:p w14:paraId="2106E8D4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1EDE1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83AE05D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62CE7651" w14:textId="77777777" w:rsidTr="00ED3CF4">
        <w:trPr>
          <w:cantSplit/>
        </w:trPr>
        <w:tc>
          <w:tcPr>
            <w:tcW w:w="10745" w:type="dxa"/>
            <w:gridSpan w:val="3"/>
          </w:tcPr>
          <w:p w14:paraId="28C32E28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79F0B5CE" w14:textId="77777777" w:rsidTr="001D654E">
        <w:trPr>
          <w:cantSplit/>
        </w:trPr>
        <w:tc>
          <w:tcPr>
            <w:tcW w:w="1475" w:type="dxa"/>
          </w:tcPr>
          <w:p w14:paraId="259DEDB3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36B4B190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D0CAA5E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3BE3BAF5" w14:textId="77777777" w:rsidTr="001D654E">
        <w:trPr>
          <w:cantSplit/>
        </w:trPr>
        <w:tc>
          <w:tcPr>
            <w:tcW w:w="1475" w:type="dxa"/>
          </w:tcPr>
          <w:p w14:paraId="227BA1FD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7C022E04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AAC37C0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11700496" w14:textId="77777777" w:rsidTr="001D654E">
        <w:trPr>
          <w:cantSplit/>
        </w:trPr>
        <w:tc>
          <w:tcPr>
            <w:tcW w:w="1475" w:type="dxa"/>
          </w:tcPr>
          <w:p w14:paraId="2A882CBC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28F912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FE7FA09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11F0DAFA" w14:textId="77777777" w:rsidTr="001D654E">
        <w:trPr>
          <w:cantSplit/>
        </w:trPr>
        <w:tc>
          <w:tcPr>
            <w:tcW w:w="1475" w:type="dxa"/>
          </w:tcPr>
          <w:p w14:paraId="116CB5C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28556A0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205903BB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9FF5286" w14:textId="77777777" w:rsidTr="001D654E">
        <w:trPr>
          <w:cantSplit/>
        </w:trPr>
        <w:tc>
          <w:tcPr>
            <w:tcW w:w="1475" w:type="dxa"/>
          </w:tcPr>
          <w:p w14:paraId="600D6B94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DE506E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5646823D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03A2EE54" w14:textId="77777777" w:rsidTr="001D654E">
        <w:trPr>
          <w:cantSplit/>
        </w:trPr>
        <w:tc>
          <w:tcPr>
            <w:tcW w:w="1475" w:type="dxa"/>
          </w:tcPr>
          <w:p w14:paraId="030DBBE5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40EDF22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03703B63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0A250737" w14:textId="77777777" w:rsidTr="001D654E">
        <w:trPr>
          <w:cantSplit/>
        </w:trPr>
        <w:tc>
          <w:tcPr>
            <w:tcW w:w="1475" w:type="dxa"/>
          </w:tcPr>
          <w:p w14:paraId="1C9DCA2F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6C62335B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0E59127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75150426" w14:textId="77777777" w:rsidTr="001D654E">
        <w:trPr>
          <w:cantSplit/>
        </w:trPr>
        <w:tc>
          <w:tcPr>
            <w:tcW w:w="1475" w:type="dxa"/>
          </w:tcPr>
          <w:p w14:paraId="4992891E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5A33053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30818D43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1C35A603" w14:textId="77777777" w:rsidTr="001D654E">
        <w:trPr>
          <w:cantSplit/>
        </w:trPr>
        <w:tc>
          <w:tcPr>
            <w:tcW w:w="1475" w:type="dxa"/>
          </w:tcPr>
          <w:p w14:paraId="424D2A94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25674483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05BC19C7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4EBB1E07" w14:textId="77777777" w:rsidTr="001D654E">
        <w:trPr>
          <w:cantSplit/>
        </w:trPr>
        <w:tc>
          <w:tcPr>
            <w:tcW w:w="1475" w:type="dxa"/>
          </w:tcPr>
          <w:p w14:paraId="512E75D7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E6B8E25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7F3927DC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66D6B6AC" w14:textId="77777777" w:rsidTr="001D654E">
        <w:trPr>
          <w:cantSplit/>
        </w:trPr>
        <w:tc>
          <w:tcPr>
            <w:tcW w:w="1475" w:type="dxa"/>
          </w:tcPr>
          <w:p w14:paraId="7B7BDD2A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9E0804E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14A7077B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50AE0408" w14:textId="77777777" w:rsidTr="001D654E">
        <w:trPr>
          <w:cantSplit/>
        </w:trPr>
        <w:tc>
          <w:tcPr>
            <w:tcW w:w="1475" w:type="dxa"/>
          </w:tcPr>
          <w:p w14:paraId="562ADF2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BF4F2E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574D6F27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7D7F4388" w14:textId="77777777" w:rsidTr="001D654E">
        <w:trPr>
          <w:cantSplit/>
        </w:trPr>
        <w:tc>
          <w:tcPr>
            <w:tcW w:w="1475" w:type="dxa"/>
          </w:tcPr>
          <w:p w14:paraId="3EDD9114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1394DD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6B42D200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62E5233F" w14:textId="77777777" w:rsidTr="00B95806">
        <w:trPr>
          <w:cantSplit/>
        </w:trPr>
        <w:tc>
          <w:tcPr>
            <w:tcW w:w="10745" w:type="dxa"/>
            <w:gridSpan w:val="3"/>
          </w:tcPr>
          <w:p w14:paraId="164EAA3A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3C616C3" w14:textId="77777777" w:rsidTr="001D654E">
        <w:trPr>
          <w:cantSplit/>
        </w:trPr>
        <w:tc>
          <w:tcPr>
            <w:tcW w:w="1475" w:type="dxa"/>
          </w:tcPr>
          <w:p w14:paraId="0B86203A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338EF99C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0F0A936B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2362AEE8" w14:textId="77777777" w:rsidTr="001D654E">
        <w:trPr>
          <w:cantSplit/>
        </w:trPr>
        <w:tc>
          <w:tcPr>
            <w:tcW w:w="1475" w:type="dxa"/>
          </w:tcPr>
          <w:p w14:paraId="0163F4BC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72B0851E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78EFD246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2F822864" w14:textId="77777777" w:rsidTr="001D654E">
        <w:trPr>
          <w:cantSplit/>
        </w:trPr>
        <w:tc>
          <w:tcPr>
            <w:tcW w:w="1475" w:type="dxa"/>
          </w:tcPr>
          <w:p w14:paraId="1BDCCE4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00E24506" w14:textId="49D78102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1 16 10123 01 0</w:t>
            </w:r>
            <w:r w:rsidR="00B821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21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037EB8BF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2D9C933E" w14:textId="77777777" w:rsidTr="001D654E">
        <w:trPr>
          <w:cantSplit/>
        </w:trPr>
        <w:tc>
          <w:tcPr>
            <w:tcW w:w="1475" w:type="dxa"/>
          </w:tcPr>
          <w:p w14:paraId="2F5461B9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335C525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50D8F0D9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3A650E5F" w14:textId="77777777" w:rsidTr="001D654E">
        <w:trPr>
          <w:cantSplit/>
        </w:trPr>
        <w:tc>
          <w:tcPr>
            <w:tcW w:w="1475" w:type="dxa"/>
          </w:tcPr>
          <w:p w14:paraId="6AC98644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030C940" w14:textId="2549899A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>1 16 10123 01 0</w:t>
            </w:r>
            <w:r w:rsidR="00B821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21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7AA5817A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5DF4E09C" w14:textId="77777777" w:rsidTr="007D3829">
        <w:trPr>
          <w:cantSplit/>
        </w:trPr>
        <w:tc>
          <w:tcPr>
            <w:tcW w:w="10745" w:type="dxa"/>
            <w:gridSpan w:val="3"/>
          </w:tcPr>
          <w:p w14:paraId="51E51F76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558F286B" w14:textId="77777777" w:rsidTr="001D654E">
        <w:trPr>
          <w:cantSplit/>
        </w:trPr>
        <w:tc>
          <w:tcPr>
            <w:tcW w:w="1475" w:type="dxa"/>
          </w:tcPr>
          <w:p w14:paraId="1659AC59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35867C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57506B5" w14:textId="1241F268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F244E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5B0B0AED" w14:textId="77777777" w:rsidTr="001D654E">
        <w:trPr>
          <w:cantSplit/>
        </w:trPr>
        <w:tc>
          <w:tcPr>
            <w:tcW w:w="1475" w:type="dxa"/>
          </w:tcPr>
          <w:p w14:paraId="700E6277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72E46803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F7733CD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4F1A22A" w14:textId="77777777" w:rsidTr="001D654E">
        <w:trPr>
          <w:cantSplit/>
        </w:trPr>
        <w:tc>
          <w:tcPr>
            <w:tcW w:w="1475" w:type="dxa"/>
          </w:tcPr>
          <w:p w14:paraId="51AEFC90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1C11AE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CDF133B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7D126C2" w14:textId="77777777" w:rsidTr="001D654E">
        <w:trPr>
          <w:cantSplit/>
        </w:trPr>
        <w:tc>
          <w:tcPr>
            <w:tcW w:w="1475" w:type="dxa"/>
          </w:tcPr>
          <w:p w14:paraId="04E6F61C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B7C434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592DA99F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67C2C2AF" w14:textId="77777777" w:rsidTr="001D654E">
        <w:trPr>
          <w:cantSplit/>
        </w:trPr>
        <w:tc>
          <w:tcPr>
            <w:tcW w:w="1475" w:type="dxa"/>
          </w:tcPr>
          <w:p w14:paraId="3DC8ACD4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9B1E60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17E92F28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3760DEE5" w14:textId="77777777" w:rsidTr="001D654E">
        <w:trPr>
          <w:cantSplit/>
        </w:trPr>
        <w:tc>
          <w:tcPr>
            <w:tcW w:w="1475" w:type="dxa"/>
          </w:tcPr>
          <w:p w14:paraId="35B39369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52AE2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194CEE5B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4E3486F3" w14:textId="77777777" w:rsidTr="001D654E">
        <w:trPr>
          <w:cantSplit/>
        </w:trPr>
        <w:tc>
          <w:tcPr>
            <w:tcW w:w="1475" w:type="dxa"/>
          </w:tcPr>
          <w:p w14:paraId="1A53B5C2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70A0A8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33D003F4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7207EB20" w14:textId="77777777" w:rsidTr="001D654E">
        <w:trPr>
          <w:cantSplit/>
        </w:trPr>
        <w:tc>
          <w:tcPr>
            <w:tcW w:w="1475" w:type="dxa"/>
          </w:tcPr>
          <w:p w14:paraId="5029F3EA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F3777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4F7FB9CE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4C315964" w14:textId="77777777" w:rsidTr="001D654E">
        <w:trPr>
          <w:cantSplit/>
        </w:trPr>
        <w:tc>
          <w:tcPr>
            <w:tcW w:w="1475" w:type="dxa"/>
          </w:tcPr>
          <w:p w14:paraId="34D41BE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83FD26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53786116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2D5FB11A" w14:textId="77777777" w:rsidTr="001D654E">
        <w:trPr>
          <w:cantSplit/>
        </w:trPr>
        <w:tc>
          <w:tcPr>
            <w:tcW w:w="1475" w:type="dxa"/>
          </w:tcPr>
          <w:p w14:paraId="1C3F2759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D548E4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3A5A1836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2DD189DB" w14:textId="77777777" w:rsidTr="001D654E">
        <w:trPr>
          <w:cantSplit/>
        </w:trPr>
        <w:tc>
          <w:tcPr>
            <w:tcW w:w="1475" w:type="dxa"/>
          </w:tcPr>
          <w:p w14:paraId="4B19F1FC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652B96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6D45E791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7B2BEE96" w14:textId="77777777" w:rsidTr="001D654E">
        <w:trPr>
          <w:cantSplit/>
        </w:trPr>
        <w:tc>
          <w:tcPr>
            <w:tcW w:w="1475" w:type="dxa"/>
          </w:tcPr>
          <w:p w14:paraId="5AA26A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3EA144C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66197F0C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2EB14D5B" w14:textId="77777777" w:rsidTr="001D654E">
        <w:trPr>
          <w:cantSplit/>
        </w:trPr>
        <w:tc>
          <w:tcPr>
            <w:tcW w:w="1475" w:type="dxa"/>
          </w:tcPr>
          <w:p w14:paraId="5F6CDAAA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0D946E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1A0436A6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6E3B02C4" w14:textId="77777777" w:rsidTr="001D654E">
        <w:trPr>
          <w:cantSplit/>
        </w:trPr>
        <w:tc>
          <w:tcPr>
            <w:tcW w:w="1475" w:type="dxa"/>
          </w:tcPr>
          <w:p w14:paraId="62F167B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2582A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5412BF20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61AFC97" w14:textId="77777777" w:rsidTr="001D654E">
        <w:trPr>
          <w:cantSplit/>
        </w:trPr>
        <w:tc>
          <w:tcPr>
            <w:tcW w:w="1475" w:type="dxa"/>
          </w:tcPr>
          <w:p w14:paraId="68E618BB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E4F9DC4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2F644E42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2543C6F1" w14:textId="77777777" w:rsidTr="001D654E">
        <w:trPr>
          <w:cantSplit/>
        </w:trPr>
        <w:tc>
          <w:tcPr>
            <w:tcW w:w="1475" w:type="dxa"/>
          </w:tcPr>
          <w:p w14:paraId="4458F2B0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3632EDE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2F09C7D3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7FF54D89" w14:textId="77777777" w:rsidTr="001D654E">
        <w:trPr>
          <w:cantSplit/>
        </w:trPr>
        <w:tc>
          <w:tcPr>
            <w:tcW w:w="1475" w:type="dxa"/>
          </w:tcPr>
          <w:p w14:paraId="3433C47F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0617C6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21CAE664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241A5CE8" w14:textId="77777777" w:rsidTr="001D654E">
        <w:trPr>
          <w:cantSplit/>
        </w:trPr>
        <w:tc>
          <w:tcPr>
            <w:tcW w:w="1475" w:type="dxa"/>
          </w:tcPr>
          <w:p w14:paraId="00AC7E5B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806A7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3BA42B35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B008359" w14:textId="77777777" w:rsidTr="001D654E">
        <w:trPr>
          <w:cantSplit/>
        </w:trPr>
        <w:tc>
          <w:tcPr>
            <w:tcW w:w="1475" w:type="dxa"/>
          </w:tcPr>
          <w:p w14:paraId="226B0327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64C4F5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7AE4EA61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79F2114D" w14:textId="77777777" w:rsidTr="001D654E">
        <w:trPr>
          <w:cantSplit/>
        </w:trPr>
        <w:tc>
          <w:tcPr>
            <w:tcW w:w="1475" w:type="dxa"/>
          </w:tcPr>
          <w:p w14:paraId="1DBBCDC4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48D1A94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2E57D0CD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1A77F324" w14:textId="77777777" w:rsidTr="001D654E">
        <w:trPr>
          <w:cantSplit/>
        </w:trPr>
        <w:tc>
          <w:tcPr>
            <w:tcW w:w="1475" w:type="dxa"/>
          </w:tcPr>
          <w:p w14:paraId="568EA617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86A895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7DFE2900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6E1724FC" w14:textId="77777777" w:rsidTr="001D654E">
        <w:trPr>
          <w:cantSplit/>
        </w:trPr>
        <w:tc>
          <w:tcPr>
            <w:tcW w:w="1475" w:type="dxa"/>
          </w:tcPr>
          <w:p w14:paraId="06B77596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726B63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332A0539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24BED757" w14:textId="77777777" w:rsidTr="001D654E">
        <w:trPr>
          <w:cantSplit/>
        </w:trPr>
        <w:tc>
          <w:tcPr>
            <w:tcW w:w="1475" w:type="dxa"/>
          </w:tcPr>
          <w:p w14:paraId="08F2CA1E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408A08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77FC4A64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47AC4095" w14:textId="77777777" w:rsidTr="001D654E">
        <w:trPr>
          <w:cantSplit/>
        </w:trPr>
        <w:tc>
          <w:tcPr>
            <w:tcW w:w="1475" w:type="dxa"/>
          </w:tcPr>
          <w:p w14:paraId="4857E59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F0ED805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27822AAF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19F9CFA9" w14:textId="77777777" w:rsidTr="001D654E">
        <w:trPr>
          <w:cantSplit/>
        </w:trPr>
        <w:tc>
          <w:tcPr>
            <w:tcW w:w="1475" w:type="dxa"/>
          </w:tcPr>
          <w:p w14:paraId="3636792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D1E17F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8C49E4E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7C76604A" w14:textId="77777777" w:rsidTr="001D654E">
        <w:trPr>
          <w:cantSplit/>
        </w:trPr>
        <w:tc>
          <w:tcPr>
            <w:tcW w:w="1475" w:type="dxa"/>
          </w:tcPr>
          <w:p w14:paraId="1FA0382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096D4A8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15691C7B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4C083478" w14:textId="77777777" w:rsidTr="001D654E">
        <w:trPr>
          <w:cantSplit/>
        </w:trPr>
        <w:tc>
          <w:tcPr>
            <w:tcW w:w="1475" w:type="dxa"/>
          </w:tcPr>
          <w:p w14:paraId="6458ED45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93499B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277B9B79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31799F28" w14:textId="77777777" w:rsidTr="001D654E">
        <w:trPr>
          <w:cantSplit/>
        </w:trPr>
        <w:tc>
          <w:tcPr>
            <w:tcW w:w="1475" w:type="dxa"/>
          </w:tcPr>
          <w:p w14:paraId="71D1AC51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3CC9FA2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2C14B53D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5F8CB1F3" w14:textId="77777777" w:rsidTr="001D654E">
        <w:trPr>
          <w:cantSplit/>
        </w:trPr>
        <w:tc>
          <w:tcPr>
            <w:tcW w:w="1475" w:type="dxa"/>
          </w:tcPr>
          <w:p w14:paraId="21DB8BA3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88B857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5E14D06C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E74EF" w:rsidRPr="00AE74EF" w14:paraId="402B3AB7" w14:textId="77777777" w:rsidTr="001D654E">
        <w:trPr>
          <w:cantSplit/>
        </w:trPr>
        <w:tc>
          <w:tcPr>
            <w:tcW w:w="1475" w:type="dxa"/>
          </w:tcPr>
          <w:p w14:paraId="339394A4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BA177E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6124144A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43B41641" w14:textId="77777777" w:rsidTr="001D654E">
        <w:trPr>
          <w:cantSplit/>
        </w:trPr>
        <w:tc>
          <w:tcPr>
            <w:tcW w:w="1475" w:type="dxa"/>
          </w:tcPr>
          <w:p w14:paraId="55786488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B59E62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0089DB70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7E26DD9C" w14:textId="77777777" w:rsidTr="001D654E">
        <w:trPr>
          <w:cantSplit/>
        </w:trPr>
        <w:tc>
          <w:tcPr>
            <w:tcW w:w="1475" w:type="dxa"/>
          </w:tcPr>
          <w:p w14:paraId="6EC688CA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7A9622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66DE6DCA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779DB42" w14:textId="77777777" w:rsidTr="001D654E">
        <w:trPr>
          <w:cantSplit/>
        </w:trPr>
        <w:tc>
          <w:tcPr>
            <w:tcW w:w="1475" w:type="dxa"/>
          </w:tcPr>
          <w:p w14:paraId="341093D9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04AE24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7D9991C3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E1AB5BF" w14:textId="77777777" w:rsidTr="001D654E">
        <w:trPr>
          <w:cantSplit/>
        </w:trPr>
        <w:tc>
          <w:tcPr>
            <w:tcW w:w="1475" w:type="dxa"/>
          </w:tcPr>
          <w:p w14:paraId="68DD185D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4FC9A21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69B19E81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616F2360" w14:textId="77777777" w:rsidTr="001D654E">
        <w:trPr>
          <w:cantSplit/>
        </w:trPr>
        <w:tc>
          <w:tcPr>
            <w:tcW w:w="1475" w:type="dxa"/>
          </w:tcPr>
          <w:p w14:paraId="41BB3608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6149BFC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1FB0EC8A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00DBC637" w14:textId="77777777" w:rsidTr="001D654E">
        <w:trPr>
          <w:cantSplit/>
        </w:trPr>
        <w:tc>
          <w:tcPr>
            <w:tcW w:w="1475" w:type="dxa"/>
          </w:tcPr>
          <w:p w14:paraId="7FAD1162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80D1F1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4202CF69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0B9AE3F8" w14:textId="77777777" w:rsidTr="001D654E">
        <w:trPr>
          <w:cantSplit/>
        </w:trPr>
        <w:tc>
          <w:tcPr>
            <w:tcW w:w="1475" w:type="dxa"/>
          </w:tcPr>
          <w:p w14:paraId="0A4FE202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9E18C8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0D297C86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34A91E37" w14:textId="77777777" w:rsidTr="001D654E">
        <w:trPr>
          <w:cantSplit/>
        </w:trPr>
        <w:tc>
          <w:tcPr>
            <w:tcW w:w="1475" w:type="dxa"/>
          </w:tcPr>
          <w:p w14:paraId="502858EA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E7EF36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AD0BB29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127DF955" w14:textId="77777777" w:rsidTr="001D654E">
        <w:trPr>
          <w:cantSplit/>
        </w:trPr>
        <w:tc>
          <w:tcPr>
            <w:tcW w:w="1475" w:type="dxa"/>
          </w:tcPr>
          <w:p w14:paraId="56F8E372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3A607C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B94473E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282308B4" w14:textId="77777777" w:rsidTr="001D654E">
        <w:trPr>
          <w:cantSplit/>
        </w:trPr>
        <w:tc>
          <w:tcPr>
            <w:tcW w:w="1475" w:type="dxa"/>
          </w:tcPr>
          <w:p w14:paraId="05D2E343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65295B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71F03B62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73CD2905" w14:textId="77777777" w:rsidTr="001D654E">
        <w:trPr>
          <w:cantSplit/>
        </w:trPr>
        <w:tc>
          <w:tcPr>
            <w:tcW w:w="1475" w:type="dxa"/>
          </w:tcPr>
          <w:p w14:paraId="63119CA8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B3CCD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4DC759CF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50F68FA9" w14:textId="77777777" w:rsidTr="001D654E">
        <w:trPr>
          <w:cantSplit/>
        </w:trPr>
        <w:tc>
          <w:tcPr>
            <w:tcW w:w="1475" w:type="dxa"/>
          </w:tcPr>
          <w:p w14:paraId="20ABA851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64FCDF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6145E1DC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3E796953" w14:textId="77777777" w:rsidTr="001D654E">
        <w:trPr>
          <w:cantSplit/>
        </w:trPr>
        <w:tc>
          <w:tcPr>
            <w:tcW w:w="1475" w:type="dxa"/>
          </w:tcPr>
          <w:p w14:paraId="1DF21EF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C9A91AA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0D31FD9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2CA766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769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F7B1" w14:textId="3D7E5BCD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A23E8" w14:textId="7C87B6E8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</w:p>
    <w:p w14:paraId="61D0569E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1097D55A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2BE08B07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36C099C8" w14:textId="77777777" w:rsidR="00845CD9" w:rsidRDefault="000F244E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Маргаритовского</w:t>
      </w:r>
      <w:proofErr w:type="spellEnd"/>
    </w:p>
    <w:p w14:paraId="60426142" w14:textId="15D8542B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14:paraId="6D9A1962" w14:textId="2A9681A0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22.12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845CD9">
        <w:rPr>
          <w:rFonts w:ascii="Times New Roman" w:eastAsia="Calibri" w:hAnsi="Times New Roman" w:cs="Times New Roman"/>
          <w:sz w:val="28"/>
        </w:rPr>
        <w:t>90</w:t>
      </w:r>
    </w:p>
    <w:p w14:paraId="4BCCC0D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8B8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FC28" w14:textId="35BB4358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83CA8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DBBE6BA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"/>
        <w:gridCol w:w="2885"/>
        <w:gridCol w:w="6697"/>
      </w:tblGrid>
      <w:tr w:rsidR="00AE74EF" w:rsidRPr="00AE74EF" w14:paraId="136297B1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0C8F446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6F405DFD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D719B99" w14:textId="77777777" w:rsidTr="00905824">
        <w:trPr>
          <w:trHeight w:val="20"/>
        </w:trPr>
        <w:tc>
          <w:tcPr>
            <w:tcW w:w="1050" w:type="dxa"/>
          </w:tcPr>
          <w:p w14:paraId="4862209D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778A1387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71C22D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2B32DBF3" w14:textId="77777777" w:rsidTr="00905824">
        <w:trPr>
          <w:trHeight w:val="20"/>
        </w:trPr>
        <w:tc>
          <w:tcPr>
            <w:tcW w:w="1050" w:type="dxa"/>
          </w:tcPr>
          <w:p w14:paraId="6A6B2255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B110A5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47C6A84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160BF0A" w14:textId="77777777" w:rsidTr="00905824">
        <w:trPr>
          <w:trHeight w:val="20"/>
        </w:trPr>
        <w:tc>
          <w:tcPr>
            <w:tcW w:w="1050" w:type="dxa"/>
          </w:tcPr>
          <w:p w14:paraId="592CD48A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27E2951D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7F515A" w14:textId="3C145DC1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F244E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6EED9667" w14:textId="77777777" w:rsidTr="00905824">
        <w:trPr>
          <w:trHeight w:val="20"/>
        </w:trPr>
        <w:tc>
          <w:tcPr>
            <w:tcW w:w="1050" w:type="dxa"/>
          </w:tcPr>
          <w:p w14:paraId="378DB83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52E0670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05DC491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69494D7E" w14:textId="77777777" w:rsidTr="00905824">
        <w:trPr>
          <w:trHeight w:val="20"/>
        </w:trPr>
        <w:tc>
          <w:tcPr>
            <w:tcW w:w="1050" w:type="dxa"/>
          </w:tcPr>
          <w:p w14:paraId="2BAFE87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16756782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3110B700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C2EDA7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5B6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27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A137" w14:textId="41B295CD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0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F8709" w14:textId="5D56176A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8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</w:p>
    <w:p w14:paraId="2F3C25C2" w14:textId="5C5FE909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7BE226" w14:textId="399FAA84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D5435" w14:textId="40744F51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13BD01" w14:textId="15469C64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EA77AD" w14:textId="4DFE0F66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A196F2" w14:textId="2028820E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121925" w14:textId="4A5B73E9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A98D2" w14:textId="47458EB3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3DC5" w14:textId="1CCE991E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D4D29D" w14:textId="4BA0AC26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F902D9" w14:textId="04EF1EE5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80E592" w14:textId="3FF3FC96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DEB93" w14:textId="12B31B28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257C35" w14:textId="451B03AD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68D898" w14:textId="294A0368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716B80" w14:textId="7535C23F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69E64C" w14:textId="3BB4AB61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1F83CE" w14:textId="5D1027F6" w:rsid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587B4B" w:rsidRPr="00587B4B" w14:paraId="30877880" w14:textId="77777777" w:rsidTr="00992B54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6235" w14:textId="77777777" w:rsidR="00587B4B" w:rsidRPr="00587B4B" w:rsidRDefault="00587B4B" w:rsidP="00587B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587B4B" w:rsidRPr="00587B4B" w14:paraId="5BEAC666" w14:textId="77777777" w:rsidTr="00992B54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99E5" w14:textId="77777777" w:rsidR="00587B4B" w:rsidRPr="00587B4B" w:rsidRDefault="00587B4B" w:rsidP="00587B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587B4B" w:rsidRPr="00587B4B" w14:paraId="46B7DCFE" w14:textId="77777777" w:rsidTr="00992B54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1996" w14:textId="77777777" w:rsidR="00587B4B" w:rsidRPr="00587B4B" w:rsidRDefault="00587B4B" w:rsidP="00587B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587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</w:p>
          <w:p w14:paraId="5C4463DC" w14:textId="77777777" w:rsidR="00587B4B" w:rsidRPr="00587B4B" w:rsidRDefault="00587B4B" w:rsidP="00587B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87B4B" w:rsidRPr="00587B4B" w14:paraId="7219D375" w14:textId="77777777" w:rsidTr="00992B54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CF99" w14:textId="77777777" w:rsidR="00587B4B" w:rsidRPr="00587B4B" w:rsidRDefault="00587B4B" w:rsidP="00587B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от 22.12.2021г. №90</w:t>
            </w:r>
          </w:p>
        </w:tc>
      </w:tr>
      <w:tr w:rsidR="00587B4B" w:rsidRPr="00587B4B" w14:paraId="0DA8D0AE" w14:textId="77777777" w:rsidTr="00992B54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627" w14:textId="77777777" w:rsidR="00587B4B" w:rsidRPr="00587B4B" w:rsidRDefault="00587B4B" w:rsidP="00992B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5A5604" w14:textId="77777777" w:rsidR="00587B4B" w:rsidRPr="00587B4B" w:rsidRDefault="00587B4B" w:rsidP="00587B4B">
      <w:pPr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290C6" w14:textId="77777777" w:rsidR="00587B4B" w:rsidRPr="00587B4B" w:rsidRDefault="00587B4B" w:rsidP="00587B4B">
      <w:pPr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4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B98D40C" w14:textId="77777777" w:rsidR="00587B4B" w:rsidRPr="00587B4B" w:rsidRDefault="00587B4B" w:rsidP="00587B4B">
      <w:pPr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4B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в Перечень главных администраторов доходов бюджета </w:t>
      </w:r>
      <w:proofErr w:type="spellStart"/>
      <w:r w:rsidRPr="00587B4B">
        <w:rPr>
          <w:rFonts w:ascii="Times New Roman" w:hAnsi="Times New Roman" w:cs="Times New Roman"/>
          <w:b/>
          <w:bCs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Азовского района и в Перечень главных администраторов источников финансирования дефицита бюджета </w:t>
      </w:r>
      <w:proofErr w:type="spellStart"/>
      <w:r w:rsidRPr="00587B4B">
        <w:rPr>
          <w:rFonts w:ascii="Times New Roman" w:hAnsi="Times New Roman" w:cs="Times New Roman"/>
          <w:b/>
          <w:bCs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Азовского района</w:t>
      </w:r>
    </w:p>
    <w:p w14:paraId="210B9B37" w14:textId="77777777" w:rsidR="00587B4B" w:rsidRPr="00587B4B" w:rsidRDefault="00587B4B" w:rsidP="00587B4B">
      <w:pPr>
        <w:rPr>
          <w:rFonts w:ascii="Times New Roman" w:hAnsi="Times New Roman" w:cs="Times New Roman"/>
          <w:sz w:val="28"/>
          <w:szCs w:val="28"/>
        </w:rPr>
      </w:pPr>
    </w:p>
    <w:p w14:paraId="554E5210" w14:textId="77777777" w:rsidR="00587B4B" w:rsidRPr="00587B4B" w:rsidRDefault="00587B4B" w:rsidP="00587B4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color w:val="000000" w:themeColor="text1"/>
          <w:sz w:val="28"/>
          <w:szCs w:val="28"/>
        </w:rPr>
        <w:t xml:space="preserve">Настоящее Положение определяет порядок и сроки внесения изменений в Перечень главных администраторов доходов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 и в Перечень главных администраторов источников финансирования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 (далее Перечни).</w:t>
      </w:r>
    </w:p>
    <w:p w14:paraId="38AF1BC9" w14:textId="77777777" w:rsidR="00587B4B" w:rsidRPr="00587B4B" w:rsidRDefault="00587B4B" w:rsidP="00587B4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color w:val="000000" w:themeColor="text1"/>
          <w:sz w:val="28"/>
          <w:szCs w:val="28"/>
        </w:rPr>
        <w:t>Внесение изменений в Перечни осуществляется в случаях:</w:t>
      </w:r>
    </w:p>
    <w:p w14:paraId="30C9BE0B" w14:textId="77777777" w:rsidR="00587B4B" w:rsidRPr="00587B4B" w:rsidRDefault="00587B4B" w:rsidP="00587B4B">
      <w:pPr>
        <w:pStyle w:val="a9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color w:val="000000" w:themeColor="text1"/>
          <w:sz w:val="28"/>
          <w:szCs w:val="28"/>
        </w:rPr>
        <w:t xml:space="preserve">изменения состава главных администраторов доходов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района, главных администраторов источников финансирования дефицита бюджета </w:t>
      </w:r>
      <w:bookmarkStart w:id="1" w:name="_Hlk91746565"/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</w:t>
      </w:r>
      <w:bookmarkEnd w:id="1"/>
      <w:r w:rsidRPr="00587B4B">
        <w:rPr>
          <w:color w:val="000000" w:themeColor="text1"/>
          <w:sz w:val="28"/>
          <w:szCs w:val="28"/>
        </w:rPr>
        <w:t xml:space="preserve"> Азовского района, а также изменения наименования главного администратора доходов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района, главного администратора источников финансирования дефицита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района;</w:t>
      </w:r>
    </w:p>
    <w:p w14:paraId="468C8589" w14:textId="77777777" w:rsidR="00587B4B" w:rsidRPr="00587B4B" w:rsidRDefault="00587B4B" w:rsidP="00587B4B">
      <w:pPr>
        <w:pStyle w:val="a9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color w:val="000000" w:themeColor="text1"/>
          <w:sz w:val="28"/>
          <w:szCs w:val="28"/>
        </w:rPr>
        <w:t xml:space="preserve">изменения состава закрепленных за главными администраторами доходов кодов классификации доходов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района, закрепленных за главными администраторами источников финансирования дефицита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 кодов источников финансирования дефицита бюджета </w:t>
      </w:r>
      <w:proofErr w:type="spellStart"/>
      <w:r w:rsidRPr="00587B4B">
        <w:rPr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color w:val="000000" w:themeColor="text1"/>
          <w:sz w:val="28"/>
          <w:szCs w:val="28"/>
        </w:rPr>
        <w:t xml:space="preserve"> сельского поселения Азовского района;</w:t>
      </w:r>
    </w:p>
    <w:p w14:paraId="17EBB4EF" w14:textId="77777777" w:rsidR="00587B4B" w:rsidRPr="00587B4B" w:rsidRDefault="00587B4B" w:rsidP="00587B4B">
      <w:pPr>
        <w:pStyle w:val="a9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color w:val="000000" w:themeColor="text1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14:paraId="4888F856" w14:textId="77777777" w:rsidR="00587B4B" w:rsidRPr="00587B4B" w:rsidRDefault="00587B4B" w:rsidP="00587B4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sz w:val="28"/>
          <w:szCs w:val="28"/>
        </w:rPr>
        <w:t xml:space="preserve">В случаях внесения изменений в Перечни, указанных в пункте 2 настоящего Положения, </w:t>
      </w:r>
      <w:bookmarkStart w:id="2" w:name="_Hlk90911829"/>
      <w:r w:rsidRPr="00587B4B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Pr="00587B4B">
        <w:rPr>
          <w:rFonts w:eastAsiaTheme="minorHAnsi"/>
          <w:sz w:val="28"/>
          <w:szCs w:val="28"/>
        </w:rPr>
        <w:t>Маргаритовского</w:t>
      </w:r>
      <w:proofErr w:type="spellEnd"/>
      <w:r w:rsidRPr="00587B4B">
        <w:rPr>
          <w:rFonts w:eastAsiaTheme="minorHAnsi"/>
          <w:sz w:val="28"/>
          <w:szCs w:val="28"/>
        </w:rPr>
        <w:t xml:space="preserve"> сельского поселения </w:t>
      </w:r>
      <w:r w:rsidRPr="00587B4B">
        <w:rPr>
          <w:sz w:val="28"/>
          <w:szCs w:val="28"/>
        </w:rPr>
        <w:t>подготавливается</w:t>
      </w:r>
      <w:bookmarkEnd w:id="2"/>
      <w:r w:rsidRPr="00587B4B">
        <w:rPr>
          <w:sz w:val="28"/>
          <w:szCs w:val="28"/>
        </w:rPr>
        <w:t xml:space="preserve"> постановление Администрации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 о внесении изменений в настоящее постановление в порядке, определенном Регламентом Администрации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поселения. В целях внесения изменений в Перечни главные администраторы доходов бюджета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 Азовского района, главные администраторы источников финансирования дефицита бюджета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 Азовского направляют мотивированное Предложение (обращение) в адрес Администрации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 о необходимости актуализации Перечней.</w:t>
      </w:r>
    </w:p>
    <w:p w14:paraId="49ABC7F8" w14:textId="77777777" w:rsidR="00587B4B" w:rsidRPr="00587B4B" w:rsidRDefault="00587B4B" w:rsidP="00587B4B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</w:t>
      </w:r>
      <w:proofErr w:type="spellStart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>Мргаритовского</w:t>
      </w:r>
      <w:proofErr w:type="spellEnd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Азовского района, главные администраторы источников финансирования дефицита бюджета </w:t>
      </w:r>
      <w:proofErr w:type="spellStart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Азовского района направляют </w:t>
      </w:r>
      <w:bookmarkStart w:id="3" w:name="_Hlk90911286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в Администрацию </w:t>
      </w:r>
      <w:bookmarkEnd w:id="3"/>
      <w:proofErr w:type="spellStart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актуализации Перечней в течении 14 календарных дней со дня вступления в силу соответствующего нормативно правового акта.</w:t>
      </w:r>
    </w:p>
    <w:p w14:paraId="5E234EEE" w14:textId="77777777" w:rsidR="00587B4B" w:rsidRPr="00587B4B" w:rsidRDefault="00587B4B" w:rsidP="00587B4B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4B">
        <w:rPr>
          <w:rFonts w:ascii="Times New Roman" w:hAnsi="Times New Roman" w:cs="Times New Roman"/>
          <w:sz w:val="28"/>
          <w:szCs w:val="28"/>
        </w:rPr>
        <w:tab/>
        <w:t xml:space="preserve">Предложение в Администрацию </w:t>
      </w:r>
      <w:proofErr w:type="spellStart"/>
      <w:r w:rsidRPr="00587B4B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sz w:val="28"/>
          <w:szCs w:val="28"/>
        </w:rPr>
        <w:t xml:space="preserve"> 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администраторов источников финансирования дефицита бюджета </w:t>
      </w:r>
      <w:proofErr w:type="spellStart"/>
      <w:r w:rsidRPr="00587B4B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(далее заявитель).</w:t>
      </w:r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B97F880" w14:textId="77777777" w:rsidR="00587B4B" w:rsidRPr="00587B4B" w:rsidRDefault="00587B4B" w:rsidP="00587B4B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необходимости внесения изменений в Перечни по 951 администратору «Администрация </w:t>
      </w:r>
      <w:proofErr w:type="spellStart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изменения вносятся самостоятельно Администрацией </w:t>
      </w:r>
      <w:proofErr w:type="spellStart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Маргаритовского</w:t>
      </w:r>
      <w:proofErr w:type="spellEnd"/>
      <w:r w:rsidRPr="005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6024F986" w14:textId="77777777" w:rsidR="00587B4B" w:rsidRPr="00587B4B" w:rsidRDefault="00587B4B" w:rsidP="00587B4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sz w:val="28"/>
          <w:szCs w:val="28"/>
        </w:rPr>
        <w:t xml:space="preserve">Администрация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 не позднее 30 рабочих дней со дня получения Предложения от Заявителя, по итогам его рассмотрения </w:t>
      </w:r>
      <w:r w:rsidRPr="00587B4B">
        <w:rPr>
          <w:color w:val="000000" w:themeColor="text1"/>
          <w:sz w:val="28"/>
          <w:szCs w:val="28"/>
        </w:rPr>
        <w:t xml:space="preserve">разрабатывает соответствующий проект правового акта об актуализации. </w:t>
      </w:r>
    </w:p>
    <w:p w14:paraId="05857E46" w14:textId="77777777" w:rsidR="00587B4B" w:rsidRPr="00587B4B" w:rsidRDefault="00587B4B" w:rsidP="00587B4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7B4B">
        <w:rPr>
          <w:color w:val="000000" w:themeColor="text1"/>
          <w:sz w:val="28"/>
          <w:szCs w:val="28"/>
        </w:rPr>
        <w:t xml:space="preserve"> </w:t>
      </w:r>
      <w:r w:rsidRPr="00587B4B">
        <w:rPr>
          <w:sz w:val="28"/>
          <w:szCs w:val="28"/>
        </w:rPr>
        <w:t xml:space="preserve">Внесение изменений в настоящее постановление с учетом всех изменений, необходимых для составления проекта бюджета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 Азовского района на очередной финансовый год и плановый период, осуществляется не реже одного раза в год и не позднее 31 декабря текущего года в порядке, определенном Регламентом Администрации </w:t>
      </w:r>
      <w:proofErr w:type="spellStart"/>
      <w:r w:rsidRPr="00587B4B">
        <w:rPr>
          <w:sz w:val="28"/>
          <w:szCs w:val="28"/>
        </w:rPr>
        <w:t>Маргаритовского</w:t>
      </w:r>
      <w:proofErr w:type="spellEnd"/>
      <w:r w:rsidRPr="00587B4B">
        <w:rPr>
          <w:sz w:val="28"/>
          <w:szCs w:val="28"/>
        </w:rPr>
        <w:t xml:space="preserve"> сельского поселения.</w:t>
      </w:r>
    </w:p>
    <w:p w14:paraId="6D49E8D1" w14:textId="77777777" w:rsidR="00587B4B" w:rsidRPr="00587B4B" w:rsidRDefault="00587B4B" w:rsidP="00587B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58C44" w14:textId="77777777" w:rsidR="00587B4B" w:rsidRPr="00587B4B" w:rsidRDefault="00587B4B" w:rsidP="00587B4B">
      <w:pPr>
        <w:pStyle w:val="a9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0392EDBD" w14:textId="01A4454F" w:rsidR="00587B4B" w:rsidRPr="006508AD" w:rsidRDefault="00B405C2" w:rsidP="00587B4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6508AD">
        <w:rPr>
          <w:color w:val="000000" w:themeColor="text1"/>
          <w:sz w:val="28"/>
          <w:szCs w:val="28"/>
        </w:rPr>
        <w:t>Глава Администрации</w:t>
      </w:r>
    </w:p>
    <w:p w14:paraId="16039B2E" w14:textId="1200E95D" w:rsidR="00B405C2" w:rsidRPr="006508AD" w:rsidRDefault="00B405C2" w:rsidP="00587B4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508AD">
        <w:rPr>
          <w:color w:val="000000" w:themeColor="text1"/>
          <w:sz w:val="28"/>
          <w:szCs w:val="28"/>
        </w:rPr>
        <w:t>Маргаритовского</w:t>
      </w:r>
      <w:proofErr w:type="spellEnd"/>
      <w:r w:rsidRPr="006508AD">
        <w:rPr>
          <w:color w:val="000000" w:themeColor="text1"/>
          <w:sz w:val="28"/>
          <w:szCs w:val="28"/>
        </w:rPr>
        <w:t xml:space="preserve"> сельского поселения                             </w:t>
      </w:r>
      <w:r w:rsidR="006508AD" w:rsidRPr="006508AD">
        <w:rPr>
          <w:color w:val="000000" w:themeColor="text1"/>
          <w:sz w:val="28"/>
          <w:szCs w:val="28"/>
        </w:rPr>
        <w:t>А.В. Гончаров</w:t>
      </w:r>
    </w:p>
    <w:p w14:paraId="36B727C1" w14:textId="77777777" w:rsidR="00587B4B" w:rsidRPr="006508AD" w:rsidRDefault="00587B4B" w:rsidP="00587B4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</w:p>
    <w:p w14:paraId="4FD9F610" w14:textId="77C19AA7" w:rsidR="00587B4B" w:rsidRPr="00587B4B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6E683" w14:textId="77777777" w:rsidR="00587B4B" w:rsidRPr="000276C3" w:rsidRDefault="00587B4B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87B4B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1B45" w14:textId="77777777" w:rsidR="00360F72" w:rsidRDefault="00360F72" w:rsidP="008667E1">
      <w:pPr>
        <w:spacing w:after="0" w:line="240" w:lineRule="auto"/>
      </w:pPr>
      <w:r>
        <w:separator/>
      </w:r>
    </w:p>
  </w:endnote>
  <w:endnote w:type="continuationSeparator" w:id="0">
    <w:p w14:paraId="341B1916" w14:textId="77777777" w:rsidR="00360F72" w:rsidRDefault="00360F72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020A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5E30D9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30E3" w14:textId="77777777" w:rsidR="00D5005B" w:rsidRDefault="00D5005B">
    <w:pPr>
      <w:pStyle w:val="a5"/>
      <w:ind w:right="360"/>
    </w:pPr>
  </w:p>
  <w:p w14:paraId="65165E56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0297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5286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8090" w14:textId="77777777" w:rsidR="00D5005B" w:rsidRDefault="00D5005B">
    <w:pPr>
      <w:pStyle w:val="a5"/>
      <w:ind w:right="360"/>
    </w:pPr>
  </w:p>
  <w:p w14:paraId="2CE4F1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C1C7" w14:textId="77777777" w:rsidR="00360F72" w:rsidRDefault="00360F72" w:rsidP="008667E1">
      <w:pPr>
        <w:spacing w:after="0" w:line="240" w:lineRule="auto"/>
      </w:pPr>
      <w:r>
        <w:separator/>
      </w:r>
    </w:p>
  </w:footnote>
  <w:footnote w:type="continuationSeparator" w:id="0">
    <w:p w14:paraId="6FEE97F2" w14:textId="77777777" w:rsidR="00360F72" w:rsidRDefault="00360F72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100559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93E8B"/>
    <w:rsid w:val="002A2A91"/>
    <w:rsid w:val="002C2375"/>
    <w:rsid w:val="002D013E"/>
    <w:rsid w:val="002D5542"/>
    <w:rsid w:val="002D70B6"/>
    <w:rsid w:val="002F0B59"/>
    <w:rsid w:val="00317DB9"/>
    <w:rsid w:val="003226A2"/>
    <w:rsid w:val="003353C6"/>
    <w:rsid w:val="00336CBB"/>
    <w:rsid w:val="003376BF"/>
    <w:rsid w:val="00346159"/>
    <w:rsid w:val="00353CC1"/>
    <w:rsid w:val="00360F72"/>
    <w:rsid w:val="0038216C"/>
    <w:rsid w:val="003836FE"/>
    <w:rsid w:val="00392F02"/>
    <w:rsid w:val="003C1421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8651A"/>
    <w:rsid w:val="004929B8"/>
    <w:rsid w:val="004941AF"/>
    <w:rsid w:val="004C67B7"/>
    <w:rsid w:val="004D65D4"/>
    <w:rsid w:val="004E7071"/>
    <w:rsid w:val="004E7EEF"/>
    <w:rsid w:val="00510B9F"/>
    <w:rsid w:val="005256A2"/>
    <w:rsid w:val="00535EFB"/>
    <w:rsid w:val="00537F3B"/>
    <w:rsid w:val="005458E1"/>
    <w:rsid w:val="00546D5D"/>
    <w:rsid w:val="005570DE"/>
    <w:rsid w:val="00566D6F"/>
    <w:rsid w:val="00567F01"/>
    <w:rsid w:val="00587B4B"/>
    <w:rsid w:val="005945C1"/>
    <w:rsid w:val="005968B8"/>
    <w:rsid w:val="005A00BC"/>
    <w:rsid w:val="005A1A08"/>
    <w:rsid w:val="005B2084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20099"/>
    <w:rsid w:val="006508AD"/>
    <w:rsid w:val="00656384"/>
    <w:rsid w:val="00657766"/>
    <w:rsid w:val="00657EB4"/>
    <w:rsid w:val="00667007"/>
    <w:rsid w:val="006874DE"/>
    <w:rsid w:val="00693A51"/>
    <w:rsid w:val="006A1EB4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55309"/>
    <w:rsid w:val="007719D6"/>
    <w:rsid w:val="00772FF6"/>
    <w:rsid w:val="00775E7B"/>
    <w:rsid w:val="007844A9"/>
    <w:rsid w:val="00796B1C"/>
    <w:rsid w:val="007C23F6"/>
    <w:rsid w:val="007D24DD"/>
    <w:rsid w:val="007E2D87"/>
    <w:rsid w:val="007F3CD0"/>
    <w:rsid w:val="0083111B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409F6"/>
    <w:rsid w:val="00963641"/>
    <w:rsid w:val="00982E4B"/>
    <w:rsid w:val="00985187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05C2"/>
    <w:rsid w:val="00B478C3"/>
    <w:rsid w:val="00B51C5B"/>
    <w:rsid w:val="00B821AC"/>
    <w:rsid w:val="00BA3274"/>
    <w:rsid w:val="00BD5731"/>
    <w:rsid w:val="00BD62FB"/>
    <w:rsid w:val="00C03393"/>
    <w:rsid w:val="00C04689"/>
    <w:rsid w:val="00C118BB"/>
    <w:rsid w:val="00C33835"/>
    <w:rsid w:val="00C50F5E"/>
    <w:rsid w:val="00C60886"/>
    <w:rsid w:val="00C615EE"/>
    <w:rsid w:val="00C77B56"/>
    <w:rsid w:val="00C823ED"/>
    <w:rsid w:val="00C8466D"/>
    <w:rsid w:val="00CB3801"/>
    <w:rsid w:val="00CC320C"/>
    <w:rsid w:val="00CD6BDC"/>
    <w:rsid w:val="00CE638C"/>
    <w:rsid w:val="00D06AD6"/>
    <w:rsid w:val="00D06EF7"/>
    <w:rsid w:val="00D33490"/>
    <w:rsid w:val="00D444E9"/>
    <w:rsid w:val="00D5005B"/>
    <w:rsid w:val="00D5347E"/>
    <w:rsid w:val="00D624A4"/>
    <w:rsid w:val="00D62F22"/>
    <w:rsid w:val="00D7231F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352ED"/>
    <w:rsid w:val="00E368EE"/>
    <w:rsid w:val="00E548E3"/>
    <w:rsid w:val="00E60061"/>
    <w:rsid w:val="00E700A5"/>
    <w:rsid w:val="00E74304"/>
    <w:rsid w:val="00EA1A94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70733"/>
    <w:rsid w:val="00F76823"/>
    <w:rsid w:val="00FB0B01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DFD"/>
  <w15:docId w15:val="{041EE471-F9DB-4FCE-A438-3D8CAF0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587B4B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72;&#1088;&#1075;&#1072;&#1088;&#1080;&#1090;&#1086;&#1074;&#1089;&#1082;&#1086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Виктория Ходаковская</cp:lastModifiedBy>
  <cp:revision>2</cp:revision>
  <cp:lastPrinted>2021-12-30T07:39:00Z</cp:lastPrinted>
  <dcterms:created xsi:type="dcterms:W3CDTF">2021-12-30T08:07:00Z</dcterms:created>
  <dcterms:modified xsi:type="dcterms:W3CDTF">2021-12-30T08:07:00Z</dcterms:modified>
</cp:coreProperties>
</file>