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4" w:rsidRDefault="007A0074" w:rsidP="007A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5B">
        <w:rPr>
          <w:rFonts w:ascii="Times New Roman" w:hAnsi="Times New Roman" w:cs="Times New Roman"/>
          <w:b/>
          <w:sz w:val="28"/>
          <w:szCs w:val="28"/>
        </w:rPr>
        <w:t xml:space="preserve">МАРГАРИТОВСКОГО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5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075B">
        <w:rPr>
          <w:rFonts w:ascii="Times New Roman" w:hAnsi="Times New Roman" w:cs="Times New Roman"/>
          <w:b/>
          <w:sz w:val="28"/>
          <w:szCs w:val="28"/>
        </w:rPr>
        <w:t>ЛЬСКОГО ПОСЕЛЕНИЯ</w:t>
      </w:r>
    </w:p>
    <w:p w:rsidR="007A0074" w:rsidRDefault="007A0074" w:rsidP="007A00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907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075B">
        <w:rPr>
          <w:rFonts w:ascii="Times New Roman" w:hAnsi="Times New Roman" w:cs="Times New Roman"/>
          <w:b/>
          <w:sz w:val="28"/>
          <w:szCs w:val="28"/>
          <w:u w:val="single"/>
        </w:rPr>
        <w:t>АЗОВСКОГО РАЙОНА  РОСТОВСКОЙ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7A0074" w:rsidRDefault="007A0074" w:rsidP="007A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5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90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07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07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0074" w:rsidRDefault="007A0074" w:rsidP="007A00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074" w:rsidRDefault="007A0074" w:rsidP="007A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 сентября   2015 года                         № 58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7A0074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сельского поселения особого 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на территории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сельского поселения в соответствии со ст.30 Федерального закона от 21 декабря 1994 года № 6</w:t>
      </w:r>
      <w:r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Правилами благоустройства, уборки и санитарного содержания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5441F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же во избежание чрезвычайных с</w:t>
      </w:r>
      <w:r w:rsidRPr="005441FD">
        <w:rPr>
          <w:rFonts w:ascii="Times New Roman" w:hAnsi="Times New Roman" w:cs="Times New Roman"/>
          <w:sz w:val="28"/>
          <w:szCs w:val="28"/>
        </w:rPr>
        <w:t>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связанных с ландшафтными загораниями в период убо</w:t>
      </w:r>
      <w:r>
        <w:rPr>
          <w:rFonts w:ascii="Times New Roman" w:hAnsi="Times New Roman" w:cs="Times New Roman"/>
          <w:sz w:val="28"/>
          <w:szCs w:val="28"/>
        </w:rPr>
        <w:t xml:space="preserve">рочной компании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5441FD">
        <w:rPr>
          <w:rFonts w:ascii="Times New Roman" w:hAnsi="Times New Roman" w:cs="Times New Roman"/>
          <w:sz w:val="28"/>
          <w:szCs w:val="28"/>
        </w:rPr>
        <w:t>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1.Ввести с 01.09.2015</w:t>
      </w:r>
      <w:r w:rsidRPr="005441FD">
        <w:rPr>
          <w:rFonts w:ascii="Times New Roman" w:hAnsi="Times New Roman" w:cs="Times New Roman"/>
          <w:sz w:val="28"/>
          <w:szCs w:val="28"/>
        </w:rPr>
        <w:t xml:space="preserve"> года  до 31.10.20</w:t>
      </w:r>
      <w:r>
        <w:rPr>
          <w:rFonts w:ascii="Times New Roman" w:hAnsi="Times New Roman" w:cs="Times New Roman"/>
          <w:sz w:val="28"/>
          <w:szCs w:val="28"/>
        </w:rPr>
        <w:t xml:space="preserve">15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</w:t>
      </w:r>
      <w:r w:rsidRPr="005441F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2.На период действия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дополнит</w:t>
      </w:r>
      <w:r w:rsidRPr="005441FD">
        <w:rPr>
          <w:rFonts w:ascii="Times New Roman" w:hAnsi="Times New Roman" w:cs="Times New Roman"/>
          <w:sz w:val="28"/>
          <w:szCs w:val="28"/>
        </w:rPr>
        <w:t xml:space="preserve">ельные требования пожарной безопасности на территории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1FD">
        <w:rPr>
          <w:rFonts w:ascii="Times New Roman" w:hAnsi="Times New Roman" w:cs="Times New Roman"/>
          <w:sz w:val="28"/>
          <w:szCs w:val="28"/>
        </w:rPr>
        <w:t>2.1.Ввести запрет на разведение костров,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1FD">
        <w:rPr>
          <w:rFonts w:ascii="Times New Roman" w:hAnsi="Times New Roman" w:cs="Times New Roman"/>
          <w:sz w:val="28"/>
          <w:szCs w:val="28"/>
        </w:rPr>
        <w:t>ведение пожароопасных работ на определенных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на топку печей,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кухонных очагов и котельных установок в непос</w:t>
      </w:r>
      <w:r>
        <w:rPr>
          <w:rFonts w:ascii="Times New Roman" w:hAnsi="Times New Roman" w:cs="Times New Roman"/>
          <w:sz w:val="28"/>
          <w:szCs w:val="28"/>
        </w:rPr>
        <w:t>редственной близости от строений</w:t>
      </w:r>
      <w:r w:rsidRPr="005441FD">
        <w:rPr>
          <w:rFonts w:ascii="Times New Roman" w:hAnsi="Times New Roman" w:cs="Times New Roman"/>
          <w:sz w:val="28"/>
          <w:szCs w:val="28"/>
        </w:rPr>
        <w:t xml:space="preserve"> и мест с наличием растительности.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1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5441FD">
        <w:rPr>
          <w:rFonts w:ascii="Times New Roman" w:hAnsi="Times New Roman" w:cs="Times New Roman"/>
          <w:sz w:val="28"/>
          <w:szCs w:val="28"/>
        </w:rPr>
        <w:t>Организовать патрулирование до</w:t>
      </w:r>
      <w:r>
        <w:rPr>
          <w:rFonts w:ascii="Times New Roman" w:hAnsi="Times New Roman" w:cs="Times New Roman"/>
          <w:sz w:val="28"/>
          <w:szCs w:val="28"/>
        </w:rPr>
        <w:t>броволь</w:t>
      </w:r>
      <w:r w:rsidRPr="005441FD">
        <w:rPr>
          <w:rFonts w:ascii="Times New Roman" w:hAnsi="Times New Roman" w:cs="Times New Roman"/>
          <w:sz w:val="28"/>
          <w:szCs w:val="28"/>
        </w:rPr>
        <w:t xml:space="preserve">ными пожарными и или гражданами территории населенных пунктов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и прилегающей территории с первичными средствами пожаротушения и докладом в ЕДДС. В случае обнаружения признаков горения незамедлительно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1FD">
        <w:rPr>
          <w:rFonts w:ascii="Times New Roman" w:hAnsi="Times New Roman" w:cs="Times New Roman"/>
          <w:sz w:val="28"/>
          <w:szCs w:val="28"/>
        </w:rPr>
        <w:t xml:space="preserve">влекать добровольцев для ликвидации горения до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 бытия подразделений пожарной охраны.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1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1F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зять на учет и провести подготовку для возможного использования в тушении пожаров технику: </w:t>
      </w:r>
      <w:r>
        <w:rPr>
          <w:rFonts w:ascii="Times New Roman" w:hAnsi="Times New Roman" w:cs="Times New Roman"/>
          <w:sz w:val="28"/>
          <w:szCs w:val="28"/>
        </w:rPr>
        <w:t>СХА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41FD">
        <w:rPr>
          <w:rFonts w:ascii="Times New Roman" w:hAnsi="Times New Roman" w:cs="Times New Roman"/>
          <w:sz w:val="28"/>
          <w:szCs w:val="28"/>
        </w:rPr>
        <w:t>ГАЗ 53 ПМ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МТЗ 52 бочка </w:t>
      </w:r>
      <w:r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МТЗ плуг с дисками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1FD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рганизовать силами специалистов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и социальных работников информирование и проведение </w:t>
      </w:r>
      <w:r w:rsidRPr="005441FD">
        <w:rPr>
          <w:rFonts w:ascii="Times New Roman" w:hAnsi="Times New Roman" w:cs="Times New Roman"/>
          <w:sz w:val="28"/>
          <w:szCs w:val="28"/>
        </w:rPr>
        <w:lastRenderedPageBreak/>
        <w:t>соответствующей разъяснительной работы с гражданами  о соблюдении правил пожарной безопасности и действиях при пожаре.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2.5.Оборудовать защитными противопожарными полосами населенные пункты  и объекты экономики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 ландшафтным  пожарам.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41FD">
        <w:rPr>
          <w:rFonts w:ascii="Times New Roman" w:hAnsi="Times New Roman" w:cs="Times New Roman"/>
          <w:sz w:val="28"/>
          <w:szCs w:val="28"/>
        </w:rPr>
        <w:t>2.6.Устранить временные несанкционированные свалки твердых бытовых отходов.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41FD">
        <w:rPr>
          <w:rFonts w:ascii="Times New Roman" w:hAnsi="Times New Roman" w:cs="Times New Roman"/>
          <w:sz w:val="28"/>
          <w:szCs w:val="28"/>
        </w:rPr>
        <w:t>2.7.Усилить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3.Настоящщее постановление вступает в силу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</w:t>
      </w:r>
      <w:r w:rsidRPr="005441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4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41FD">
        <w:rPr>
          <w:rFonts w:ascii="Times New Roman" w:hAnsi="Times New Roman" w:cs="Times New Roman"/>
          <w:sz w:val="28"/>
          <w:szCs w:val="28"/>
          <w:lang w:val="en-US"/>
        </w:rPr>
        <w:t>margaritovskoesp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41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и обнародованию на информационных стендах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5441F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1F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   А.В.Гончаров</w:t>
      </w:r>
    </w:p>
    <w:p w:rsidR="007A0074" w:rsidRPr="005441FD" w:rsidRDefault="007A0074" w:rsidP="007A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074" w:rsidRDefault="007A0074" w:rsidP="007A0074"/>
    <w:p w:rsidR="00B50306" w:rsidRDefault="00B50306"/>
    <w:sectPr w:rsidR="00B50306" w:rsidSect="00584B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074"/>
    <w:rsid w:val="007A0074"/>
    <w:rsid w:val="00B5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>dk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2015-09-09T05:24:00Z</cp:lastPrinted>
  <dcterms:created xsi:type="dcterms:W3CDTF">2015-09-09T05:23:00Z</dcterms:created>
  <dcterms:modified xsi:type="dcterms:W3CDTF">2015-09-09T05:25:00Z</dcterms:modified>
</cp:coreProperties>
</file>